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7C84" w14:textId="77777777" w:rsidR="00A72CCE" w:rsidRDefault="00000000">
      <w:pPr>
        <w:pStyle w:val="BodyText"/>
        <w:ind w:left="4086" w:firstLine="0"/>
        <w:rPr>
          <w:rFonts w:ascii="Times New Roman"/>
          <w:b w:val="0"/>
        </w:rPr>
      </w:pPr>
      <w:r>
        <w:rPr>
          <w:rFonts w:ascii="Times New Roman"/>
          <w:b w:val="0"/>
          <w:noProof/>
        </w:rPr>
        <w:drawing>
          <wp:inline distT="0" distB="0" distL="0" distR="0" wp14:anchorId="24804000" wp14:editId="67240C20">
            <wp:extent cx="976152" cy="938783"/>
            <wp:effectExtent l="0" t="0" r="0" b="0"/>
            <wp:docPr id="1" name="image1.jpeg" descr="C:\Users\marios\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76152" cy="938783"/>
                    </a:xfrm>
                    <a:prstGeom prst="rect">
                      <a:avLst/>
                    </a:prstGeom>
                  </pic:spPr>
                </pic:pic>
              </a:graphicData>
            </a:graphic>
          </wp:inline>
        </w:drawing>
      </w:r>
    </w:p>
    <w:p w14:paraId="0620D98E" w14:textId="77777777" w:rsidR="00A72CCE" w:rsidRDefault="00A72CCE">
      <w:pPr>
        <w:pStyle w:val="BodyText"/>
        <w:spacing w:before="10"/>
        <w:ind w:left="0" w:firstLine="0"/>
        <w:rPr>
          <w:rFonts w:ascii="Times New Roman"/>
          <w:b w:val="0"/>
          <w:sz w:val="29"/>
        </w:rPr>
      </w:pPr>
    </w:p>
    <w:p w14:paraId="3546CAF8" w14:textId="77777777" w:rsidR="00A72CCE" w:rsidRDefault="00000000">
      <w:pPr>
        <w:pStyle w:val="Title"/>
        <w:rPr>
          <w:u w:val="none"/>
        </w:rPr>
      </w:pPr>
      <w:r>
        <w:t>ΚΑΝΟΝΙΣΜΟΙ</w:t>
      </w:r>
      <w:r>
        <w:rPr>
          <w:spacing w:val="-3"/>
        </w:rPr>
        <w:t xml:space="preserve"> </w:t>
      </w:r>
      <w:r>
        <w:t>ΛΕΙΤΟΥΡΓΙΑΣ</w:t>
      </w:r>
      <w:r>
        <w:rPr>
          <w:spacing w:val="-4"/>
        </w:rPr>
        <w:t xml:space="preserve"> </w:t>
      </w:r>
      <w:r>
        <w:t>ΚΟΛΥΜΒΗΤΗΡΙΩΝ</w:t>
      </w:r>
      <w:r>
        <w:rPr>
          <w:spacing w:val="-5"/>
        </w:rPr>
        <w:t xml:space="preserve"> </w:t>
      </w:r>
      <w:r>
        <w:t>ΚΟΑ</w:t>
      </w:r>
    </w:p>
    <w:p w14:paraId="77E55047" w14:textId="77777777" w:rsidR="00A72CCE" w:rsidRDefault="00A72CCE">
      <w:pPr>
        <w:pStyle w:val="BodyText"/>
        <w:ind w:left="0" w:firstLine="0"/>
      </w:pPr>
    </w:p>
    <w:p w14:paraId="334598DF" w14:textId="77777777" w:rsidR="00A72CCE" w:rsidRDefault="00A72CCE">
      <w:pPr>
        <w:pStyle w:val="BodyText"/>
        <w:spacing w:before="9"/>
        <w:ind w:left="0" w:firstLine="0"/>
        <w:rPr>
          <w:sz w:val="18"/>
        </w:rPr>
      </w:pPr>
    </w:p>
    <w:p w14:paraId="10067E34" w14:textId="77777777" w:rsidR="00A72CCE" w:rsidRDefault="00000000">
      <w:pPr>
        <w:pStyle w:val="ListParagraph"/>
        <w:numPr>
          <w:ilvl w:val="0"/>
          <w:numId w:val="1"/>
        </w:numPr>
        <w:tabs>
          <w:tab w:val="left" w:pos="522"/>
        </w:tabs>
        <w:spacing w:before="59"/>
        <w:ind w:hanging="461"/>
        <w:jc w:val="both"/>
        <w:rPr>
          <w:b/>
          <w:sz w:val="20"/>
        </w:rPr>
      </w:pPr>
      <w:r>
        <w:rPr>
          <w:b/>
          <w:sz w:val="20"/>
        </w:rPr>
        <w:t>ΑΠΑΓΟΡΕΥΕΤΑΙ Η ΕΙΣΟΔΟΣ ΕΝΤΟΣ ΤΗΣ ΚΟΛΥΜΒΗΤΙΚΗΣ ΔΕΞΑΜΕΝΗΣ ΣΕ ΟΣΟΥΣ ΔΕΝ ΕΧΟΥΝ ΤΗ ΣΧΕΤΙΚΗ</w:t>
      </w:r>
      <w:r>
        <w:rPr>
          <w:b/>
          <w:spacing w:val="1"/>
          <w:sz w:val="20"/>
        </w:rPr>
        <w:t xml:space="preserve"> </w:t>
      </w:r>
      <w:r>
        <w:rPr>
          <w:b/>
          <w:sz w:val="20"/>
        </w:rPr>
        <w:t>ΑΔΕΙΑ</w:t>
      </w:r>
      <w:r>
        <w:rPr>
          <w:b/>
          <w:spacing w:val="-3"/>
          <w:sz w:val="20"/>
        </w:rPr>
        <w:t xml:space="preserve"> </w:t>
      </w:r>
      <w:r>
        <w:rPr>
          <w:b/>
          <w:sz w:val="20"/>
        </w:rPr>
        <w:t>ΑΠΟ</w:t>
      </w:r>
      <w:r>
        <w:rPr>
          <w:b/>
          <w:spacing w:val="-1"/>
          <w:sz w:val="20"/>
        </w:rPr>
        <w:t xml:space="preserve"> </w:t>
      </w:r>
      <w:r>
        <w:rPr>
          <w:b/>
          <w:sz w:val="20"/>
        </w:rPr>
        <w:t>ΤΟΝ ΚΟΑ.</w:t>
      </w:r>
    </w:p>
    <w:p w14:paraId="6424468A" w14:textId="77777777" w:rsidR="00A72CCE" w:rsidRDefault="00A72CCE">
      <w:pPr>
        <w:pStyle w:val="BodyText"/>
        <w:spacing w:before="10"/>
        <w:ind w:left="0" w:firstLine="0"/>
        <w:rPr>
          <w:sz w:val="14"/>
        </w:rPr>
      </w:pPr>
    </w:p>
    <w:p w14:paraId="5EB2F811" w14:textId="77777777" w:rsidR="00A72CCE" w:rsidRDefault="00000000">
      <w:pPr>
        <w:pStyle w:val="ListParagraph"/>
        <w:numPr>
          <w:ilvl w:val="0"/>
          <w:numId w:val="1"/>
        </w:numPr>
        <w:tabs>
          <w:tab w:val="left" w:pos="522"/>
        </w:tabs>
        <w:ind w:hanging="461"/>
        <w:jc w:val="both"/>
        <w:rPr>
          <w:b/>
          <w:sz w:val="20"/>
        </w:rPr>
      </w:pPr>
      <w:r>
        <w:rPr>
          <w:b/>
          <w:sz w:val="20"/>
        </w:rPr>
        <w:t>ΑΠΑΓΟΡΕΥΕΤΑΙ Η ΕΙΣΟΔΟΣ ΣΤΗΝ ΚΟΛΥΜΒΗΤΙΚΗ ΔΕΞΑΜΕΝΗ ΣΕ ΑΤΟΜΑ ΜΕ ΜΟΛΥΣΜΑΤΙΚΕΣ ΠΑΘΗΣΕΙΣ</w:t>
      </w:r>
      <w:r>
        <w:rPr>
          <w:b/>
          <w:spacing w:val="1"/>
          <w:sz w:val="20"/>
        </w:rPr>
        <w:t xml:space="preserve"> </w:t>
      </w:r>
      <w:r>
        <w:rPr>
          <w:b/>
          <w:sz w:val="20"/>
        </w:rPr>
        <w:t>ΤΟΥ</w:t>
      </w:r>
      <w:r>
        <w:rPr>
          <w:b/>
          <w:spacing w:val="-3"/>
          <w:sz w:val="20"/>
        </w:rPr>
        <w:t xml:space="preserve"> </w:t>
      </w:r>
      <w:r>
        <w:rPr>
          <w:b/>
          <w:sz w:val="20"/>
        </w:rPr>
        <w:t>ΔΕΡΜΑΤΟΣ</w:t>
      </w:r>
      <w:r>
        <w:rPr>
          <w:b/>
          <w:spacing w:val="-1"/>
          <w:sz w:val="20"/>
        </w:rPr>
        <w:t xml:space="preserve"> </w:t>
      </w:r>
      <w:r>
        <w:rPr>
          <w:b/>
          <w:sz w:val="20"/>
        </w:rPr>
        <w:t>Η'</w:t>
      </w:r>
      <w:r>
        <w:rPr>
          <w:b/>
          <w:spacing w:val="-2"/>
          <w:sz w:val="20"/>
        </w:rPr>
        <w:t xml:space="preserve"> </w:t>
      </w:r>
      <w:r>
        <w:rPr>
          <w:b/>
          <w:sz w:val="20"/>
        </w:rPr>
        <w:t>ΜΕ</w:t>
      </w:r>
      <w:r>
        <w:rPr>
          <w:b/>
          <w:spacing w:val="2"/>
          <w:sz w:val="20"/>
        </w:rPr>
        <w:t xml:space="preserve"> </w:t>
      </w:r>
      <w:r>
        <w:rPr>
          <w:b/>
          <w:sz w:val="20"/>
        </w:rPr>
        <w:t>ΑΝΟΙΧΤΑ</w:t>
      </w:r>
      <w:r>
        <w:rPr>
          <w:b/>
          <w:spacing w:val="-2"/>
          <w:sz w:val="20"/>
        </w:rPr>
        <w:t xml:space="preserve"> </w:t>
      </w:r>
      <w:r>
        <w:rPr>
          <w:b/>
          <w:sz w:val="20"/>
        </w:rPr>
        <w:t>ΤΡΑΥΜΑΤΑ</w:t>
      </w:r>
      <w:r>
        <w:rPr>
          <w:b/>
          <w:spacing w:val="-2"/>
          <w:sz w:val="20"/>
        </w:rPr>
        <w:t xml:space="preserve"> </w:t>
      </w:r>
      <w:r>
        <w:rPr>
          <w:b/>
          <w:sz w:val="20"/>
        </w:rPr>
        <w:t>ΚΑΙ</w:t>
      </w:r>
      <w:r>
        <w:rPr>
          <w:b/>
          <w:spacing w:val="2"/>
          <w:sz w:val="20"/>
        </w:rPr>
        <w:t xml:space="preserve"> </w:t>
      </w:r>
      <w:r>
        <w:rPr>
          <w:b/>
          <w:sz w:val="20"/>
        </w:rPr>
        <w:t>ΕΚΔΟΡΕΣ.</w:t>
      </w:r>
    </w:p>
    <w:p w14:paraId="12E39F83" w14:textId="77777777" w:rsidR="00A72CCE" w:rsidRDefault="00000000">
      <w:pPr>
        <w:pStyle w:val="ListParagraph"/>
        <w:numPr>
          <w:ilvl w:val="0"/>
          <w:numId w:val="1"/>
        </w:numPr>
        <w:tabs>
          <w:tab w:val="left" w:pos="522"/>
        </w:tabs>
        <w:spacing w:before="179"/>
        <w:ind w:right="105" w:hanging="461"/>
        <w:jc w:val="both"/>
        <w:rPr>
          <w:b/>
          <w:sz w:val="20"/>
        </w:rPr>
      </w:pPr>
      <w:r>
        <w:rPr>
          <w:b/>
          <w:sz w:val="20"/>
        </w:rPr>
        <w:t>ΑΠΑΓΟΡΕΥΕΤΑΙ</w:t>
      </w:r>
      <w:r>
        <w:rPr>
          <w:b/>
          <w:spacing w:val="1"/>
          <w:sz w:val="20"/>
        </w:rPr>
        <w:t xml:space="preserve"> </w:t>
      </w:r>
      <w:r>
        <w:rPr>
          <w:b/>
          <w:sz w:val="20"/>
        </w:rPr>
        <w:t>Η</w:t>
      </w:r>
      <w:r>
        <w:rPr>
          <w:b/>
          <w:spacing w:val="1"/>
          <w:sz w:val="20"/>
        </w:rPr>
        <w:t xml:space="preserve"> </w:t>
      </w:r>
      <w:r>
        <w:rPr>
          <w:b/>
          <w:sz w:val="20"/>
        </w:rPr>
        <w:t>ΕΙΣΟΔΟΣ</w:t>
      </w:r>
      <w:r>
        <w:rPr>
          <w:b/>
          <w:spacing w:val="1"/>
          <w:sz w:val="20"/>
        </w:rPr>
        <w:t xml:space="preserve"> </w:t>
      </w:r>
      <w:r>
        <w:rPr>
          <w:b/>
          <w:sz w:val="20"/>
        </w:rPr>
        <w:t>Η'</w:t>
      </w:r>
      <w:r>
        <w:rPr>
          <w:b/>
          <w:spacing w:val="1"/>
          <w:sz w:val="20"/>
        </w:rPr>
        <w:t xml:space="preserve"> </w:t>
      </w:r>
      <w:r>
        <w:rPr>
          <w:b/>
          <w:sz w:val="20"/>
        </w:rPr>
        <w:t>ΤΟ</w:t>
      </w:r>
      <w:r>
        <w:rPr>
          <w:b/>
          <w:spacing w:val="1"/>
          <w:sz w:val="20"/>
        </w:rPr>
        <w:t xml:space="preserve"> </w:t>
      </w:r>
      <w:r>
        <w:rPr>
          <w:b/>
          <w:sz w:val="20"/>
        </w:rPr>
        <w:t>ΛΟΥΣΙΜΟ</w:t>
      </w:r>
      <w:r>
        <w:rPr>
          <w:b/>
          <w:spacing w:val="1"/>
          <w:sz w:val="20"/>
        </w:rPr>
        <w:t xml:space="preserve"> </w:t>
      </w:r>
      <w:r>
        <w:rPr>
          <w:b/>
          <w:sz w:val="20"/>
        </w:rPr>
        <w:t>ΟΠΟΙΟΥΔΗΠΟΤΕ</w:t>
      </w:r>
      <w:r>
        <w:rPr>
          <w:b/>
          <w:spacing w:val="1"/>
          <w:sz w:val="20"/>
        </w:rPr>
        <w:t xml:space="preserve"> </w:t>
      </w:r>
      <w:r>
        <w:rPr>
          <w:b/>
          <w:sz w:val="20"/>
        </w:rPr>
        <w:t>ΖΩΟΥ</w:t>
      </w:r>
      <w:r>
        <w:rPr>
          <w:b/>
          <w:spacing w:val="1"/>
          <w:sz w:val="20"/>
        </w:rPr>
        <w:t xml:space="preserve"> </w:t>
      </w:r>
      <w:r>
        <w:rPr>
          <w:b/>
          <w:sz w:val="20"/>
        </w:rPr>
        <w:t>ΕΝΤΟΣ</w:t>
      </w:r>
      <w:r>
        <w:rPr>
          <w:b/>
          <w:spacing w:val="1"/>
          <w:sz w:val="20"/>
        </w:rPr>
        <w:t xml:space="preserve"> </w:t>
      </w:r>
      <w:r>
        <w:rPr>
          <w:b/>
          <w:sz w:val="20"/>
        </w:rPr>
        <w:t>ΤΗΣ</w:t>
      </w:r>
      <w:r>
        <w:rPr>
          <w:b/>
          <w:spacing w:val="1"/>
          <w:sz w:val="20"/>
        </w:rPr>
        <w:t xml:space="preserve"> </w:t>
      </w:r>
      <w:r>
        <w:rPr>
          <w:b/>
          <w:sz w:val="20"/>
        </w:rPr>
        <w:t>ΚΟΛΥΜΒΗΤΙΚΗΣ</w:t>
      </w:r>
      <w:r>
        <w:rPr>
          <w:b/>
          <w:spacing w:val="1"/>
          <w:sz w:val="20"/>
        </w:rPr>
        <w:t xml:space="preserve"> </w:t>
      </w:r>
      <w:r>
        <w:rPr>
          <w:b/>
          <w:sz w:val="20"/>
        </w:rPr>
        <w:t>ΔΕΞΑΜΕΝΗΣ.</w:t>
      </w:r>
    </w:p>
    <w:p w14:paraId="416B1751" w14:textId="77777777" w:rsidR="00A72CCE" w:rsidRDefault="00000000">
      <w:pPr>
        <w:pStyle w:val="ListParagraph"/>
        <w:numPr>
          <w:ilvl w:val="0"/>
          <w:numId w:val="1"/>
        </w:numPr>
        <w:tabs>
          <w:tab w:val="left" w:pos="522"/>
        </w:tabs>
        <w:spacing w:before="177"/>
        <w:ind w:hanging="461"/>
        <w:jc w:val="both"/>
        <w:rPr>
          <w:b/>
          <w:sz w:val="20"/>
        </w:rPr>
      </w:pPr>
      <w:r>
        <w:rPr>
          <w:b/>
          <w:sz w:val="20"/>
        </w:rPr>
        <w:t>ΑΠΑΓΟΡΕΥΕΤΑΙ Η ΕΙΣΟΔΟΣ ΤΩΝ ΚΟΛΥΜΒΗΤΩΝ ΣΤΗΝ ΚΟΛΥΜΒΗΤΙΚΗ ΔΕΞΑΜΕΝΗ ΧΩΡΙΣ ΤΗΝ ΕΠΙΒΛΕΨΗ</w:t>
      </w:r>
      <w:r>
        <w:rPr>
          <w:b/>
          <w:spacing w:val="-43"/>
          <w:sz w:val="20"/>
        </w:rPr>
        <w:t xml:space="preserve"> </w:t>
      </w:r>
      <w:r>
        <w:rPr>
          <w:b/>
          <w:sz w:val="20"/>
        </w:rPr>
        <w:t>ΤΟΥ</w:t>
      </w:r>
      <w:r>
        <w:rPr>
          <w:b/>
          <w:spacing w:val="-3"/>
          <w:sz w:val="20"/>
        </w:rPr>
        <w:t xml:space="preserve"> </w:t>
      </w:r>
      <w:r>
        <w:rPr>
          <w:b/>
          <w:sz w:val="20"/>
        </w:rPr>
        <w:t>ΠΡΟΠΟΝΗΤΗ.</w:t>
      </w:r>
    </w:p>
    <w:p w14:paraId="446A5724" w14:textId="1A76D157" w:rsidR="00A72CCE" w:rsidRDefault="00000000">
      <w:pPr>
        <w:pStyle w:val="ListParagraph"/>
        <w:numPr>
          <w:ilvl w:val="0"/>
          <w:numId w:val="1"/>
        </w:numPr>
        <w:tabs>
          <w:tab w:val="left" w:pos="522"/>
        </w:tabs>
        <w:spacing w:before="179"/>
        <w:ind w:right="100" w:hanging="461"/>
        <w:jc w:val="both"/>
        <w:rPr>
          <w:b/>
          <w:sz w:val="20"/>
        </w:rPr>
      </w:pPr>
      <w:r>
        <w:rPr>
          <w:b/>
          <w:sz w:val="20"/>
        </w:rPr>
        <w:t>ΑΠΑΓΟΡΕΥ</w:t>
      </w:r>
      <w:r w:rsidR="007B0073">
        <w:rPr>
          <w:b/>
          <w:sz w:val="20"/>
        </w:rPr>
        <w:t>ΟΝΤΑΙ ΤΑ ΕΠΙΚΙΝΔΥΝΑ</w:t>
      </w:r>
      <w:r>
        <w:rPr>
          <w:b/>
          <w:spacing w:val="1"/>
          <w:sz w:val="20"/>
        </w:rPr>
        <w:t xml:space="preserve"> </w:t>
      </w:r>
      <w:r w:rsidR="007B0073">
        <w:rPr>
          <w:b/>
          <w:spacing w:val="1"/>
          <w:sz w:val="20"/>
        </w:rPr>
        <w:t xml:space="preserve">ΠΑΙΧΝΙΔΙΑ ΣΕ ΟΛΟΥΣ ΤΟΥΣ ΧΩΡΟΥΣ ΤΟΥ ΚΟΛΥΜΒΗΤΗΡΙΟΥ ΚΑΙ ΤΟ  ΣΠΡΩΞΙΜΟ ΚΟΛΥΜΒΗΤΩΝ </w:t>
      </w:r>
      <w:r w:rsidR="007B0073">
        <w:rPr>
          <w:b/>
          <w:sz w:val="20"/>
        </w:rPr>
        <w:t xml:space="preserve">ΓΙΑ ΝΑ ΕΙΣΕΛΘΟΥΝ </w:t>
      </w:r>
      <w:r>
        <w:rPr>
          <w:b/>
          <w:spacing w:val="1"/>
          <w:sz w:val="20"/>
        </w:rPr>
        <w:t xml:space="preserve"> </w:t>
      </w:r>
      <w:r>
        <w:rPr>
          <w:b/>
          <w:sz w:val="20"/>
        </w:rPr>
        <w:t>ΣΤΟ</w:t>
      </w:r>
      <w:r>
        <w:rPr>
          <w:b/>
          <w:spacing w:val="1"/>
          <w:sz w:val="20"/>
        </w:rPr>
        <w:t xml:space="preserve"> </w:t>
      </w:r>
      <w:r>
        <w:rPr>
          <w:b/>
          <w:sz w:val="20"/>
        </w:rPr>
        <w:t>ΝΕΡΟ</w:t>
      </w:r>
      <w:r w:rsidR="00B01552">
        <w:rPr>
          <w:b/>
          <w:spacing w:val="1"/>
          <w:sz w:val="20"/>
        </w:rPr>
        <w:t xml:space="preserve"> ΤΟ ΟΠΟΙΟ ΜΠΟΡΕΙ ΝΑ ΠΡΟΚΑΛΕΣΕΙ ΤΡΑΥΜΑΤΙΣΜΟΥΣ</w:t>
      </w:r>
      <w:r>
        <w:rPr>
          <w:b/>
          <w:sz w:val="20"/>
        </w:rPr>
        <w:t>.</w:t>
      </w:r>
    </w:p>
    <w:p w14:paraId="3E9DDC51" w14:textId="77777777" w:rsidR="00A72CCE" w:rsidRDefault="00A72CCE">
      <w:pPr>
        <w:pStyle w:val="BodyText"/>
        <w:spacing w:before="11"/>
        <w:ind w:left="0" w:firstLine="0"/>
        <w:rPr>
          <w:sz w:val="14"/>
        </w:rPr>
      </w:pPr>
    </w:p>
    <w:p w14:paraId="4919D9E7" w14:textId="77777777" w:rsidR="00A72CCE" w:rsidRDefault="00000000">
      <w:pPr>
        <w:pStyle w:val="ListParagraph"/>
        <w:numPr>
          <w:ilvl w:val="0"/>
          <w:numId w:val="1"/>
        </w:numPr>
        <w:tabs>
          <w:tab w:val="left" w:pos="522"/>
        </w:tabs>
        <w:ind w:right="102" w:hanging="461"/>
        <w:jc w:val="both"/>
        <w:rPr>
          <w:b/>
          <w:sz w:val="20"/>
        </w:rPr>
      </w:pPr>
      <w:r>
        <w:rPr>
          <w:b/>
          <w:sz w:val="20"/>
        </w:rPr>
        <w:t>ΑΠΑΓΟΡΕΥΕΤΑΙ</w:t>
      </w:r>
      <w:r>
        <w:rPr>
          <w:b/>
          <w:spacing w:val="1"/>
          <w:sz w:val="20"/>
        </w:rPr>
        <w:t xml:space="preserve"> </w:t>
      </w:r>
      <w:r>
        <w:rPr>
          <w:b/>
          <w:sz w:val="20"/>
        </w:rPr>
        <w:t>Η</w:t>
      </w:r>
      <w:r>
        <w:rPr>
          <w:b/>
          <w:spacing w:val="1"/>
          <w:sz w:val="20"/>
        </w:rPr>
        <w:t xml:space="preserve"> </w:t>
      </w:r>
      <w:r>
        <w:rPr>
          <w:b/>
          <w:sz w:val="20"/>
        </w:rPr>
        <w:t>ΠΤΥΣΗ</w:t>
      </w:r>
      <w:r>
        <w:rPr>
          <w:b/>
          <w:spacing w:val="1"/>
          <w:sz w:val="20"/>
        </w:rPr>
        <w:t xml:space="preserve"> </w:t>
      </w:r>
      <w:r>
        <w:rPr>
          <w:b/>
          <w:sz w:val="20"/>
        </w:rPr>
        <w:t>Η'</w:t>
      </w:r>
      <w:r>
        <w:rPr>
          <w:b/>
          <w:spacing w:val="1"/>
          <w:sz w:val="20"/>
        </w:rPr>
        <w:t xml:space="preserve"> </w:t>
      </w:r>
      <w:r>
        <w:rPr>
          <w:b/>
          <w:sz w:val="20"/>
        </w:rPr>
        <w:t>ΕΚΤΟΞΕΥΣΗ</w:t>
      </w:r>
      <w:r>
        <w:rPr>
          <w:b/>
          <w:spacing w:val="1"/>
          <w:sz w:val="20"/>
        </w:rPr>
        <w:t xml:space="preserve"> </w:t>
      </w:r>
      <w:r>
        <w:rPr>
          <w:b/>
          <w:sz w:val="20"/>
        </w:rPr>
        <w:t>ΝΕΡΟΥ</w:t>
      </w:r>
      <w:r>
        <w:rPr>
          <w:b/>
          <w:spacing w:val="1"/>
          <w:sz w:val="20"/>
        </w:rPr>
        <w:t xml:space="preserve"> </w:t>
      </w:r>
      <w:r>
        <w:rPr>
          <w:b/>
          <w:sz w:val="20"/>
        </w:rPr>
        <w:t>ΑΠΟ</w:t>
      </w:r>
      <w:r>
        <w:rPr>
          <w:b/>
          <w:spacing w:val="1"/>
          <w:sz w:val="20"/>
        </w:rPr>
        <w:t xml:space="preserve"> </w:t>
      </w:r>
      <w:r>
        <w:rPr>
          <w:b/>
          <w:sz w:val="20"/>
        </w:rPr>
        <w:t>ΤΟ</w:t>
      </w:r>
      <w:r>
        <w:rPr>
          <w:b/>
          <w:spacing w:val="1"/>
          <w:sz w:val="20"/>
        </w:rPr>
        <w:t xml:space="preserve"> </w:t>
      </w:r>
      <w:r>
        <w:rPr>
          <w:b/>
          <w:sz w:val="20"/>
        </w:rPr>
        <w:t>ΣΤΟΜΑ,</w:t>
      </w:r>
      <w:r>
        <w:rPr>
          <w:b/>
          <w:spacing w:val="1"/>
          <w:sz w:val="20"/>
        </w:rPr>
        <w:t xml:space="preserve"> </w:t>
      </w:r>
      <w:r>
        <w:rPr>
          <w:b/>
          <w:sz w:val="20"/>
        </w:rPr>
        <w:t>ΤΟ</w:t>
      </w:r>
      <w:r>
        <w:rPr>
          <w:b/>
          <w:spacing w:val="1"/>
          <w:sz w:val="20"/>
        </w:rPr>
        <w:t xml:space="preserve"> </w:t>
      </w:r>
      <w:r>
        <w:rPr>
          <w:b/>
          <w:sz w:val="20"/>
        </w:rPr>
        <w:t>ΦΥΣΗΜΑ</w:t>
      </w:r>
      <w:r>
        <w:rPr>
          <w:b/>
          <w:spacing w:val="1"/>
          <w:sz w:val="20"/>
        </w:rPr>
        <w:t xml:space="preserve"> </w:t>
      </w:r>
      <w:r>
        <w:rPr>
          <w:b/>
          <w:sz w:val="20"/>
        </w:rPr>
        <w:t>ΤΗΣ</w:t>
      </w:r>
      <w:r>
        <w:rPr>
          <w:b/>
          <w:spacing w:val="1"/>
          <w:sz w:val="20"/>
        </w:rPr>
        <w:t xml:space="preserve"> </w:t>
      </w:r>
      <w:r>
        <w:rPr>
          <w:b/>
          <w:sz w:val="20"/>
        </w:rPr>
        <w:t>ΜΥΤΗΣ</w:t>
      </w:r>
      <w:r>
        <w:rPr>
          <w:b/>
          <w:spacing w:val="1"/>
          <w:sz w:val="20"/>
        </w:rPr>
        <w:t xml:space="preserve"> </w:t>
      </w:r>
      <w:r>
        <w:rPr>
          <w:b/>
          <w:sz w:val="20"/>
        </w:rPr>
        <w:t>ΚΑΙ</w:t>
      </w:r>
      <w:r>
        <w:rPr>
          <w:b/>
          <w:spacing w:val="45"/>
          <w:sz w:val="20"/>
        </w:rPr>
        <w:t xml:space="preserve"> </w:t>
      </w:r>
      <w:r>
        <w:rPr>
          <w:b/>
          <w:sz w:val="20"/>
        </w:rPr>
        <w:t>Η</w:t>
      </w:r>
      <w:r>
        <w:rPr>
          <w:b/>
          <w:spacing w:val="1"/>
          <w:sz w:val="20"/>
        </w:rPr>
        <w:t xml:space="preserve"> </w:t>
      </w:r>
      <w:r>
        <w:rPr>
          <w:b/>
          <w:sz w:val="20"/>
        </w:rPr>
        <w:t>ΟΥΡΗΣΗ ΕΝΤΟΣ</w:t>
      </w:r>
      <w:r>
        <w:rPr>
          <w:b/>
          <w:spacing w:val="2"/>
          <w:sz w:val="20"/>
        </w:rPr>
        <w:t xml:space="preserve"> </w:t>
      </w:r>
      <w:r>
        <w:rPr>
          <w:b/>
          <w:sz w:val="20"/>
        </w:rPr>
        <w:t>ΤΗΣ</w:t>
      </w:r>
      <w:r>
        <w:rPr>
          <w:b/>
          <w:spacing w:val="2"/>
          <w:sz w:val="20"/>
        </w:rPr>
        <w:t xml:space="preserve"> </w:t>
      </w:r>
      <w:r>
        <w:rPr>
          <w:b/>
          <w:sz w:val="20"/>
        </w:rPr>
        <w:t>ΚΟΛΥΜΒΗΤΙΚΗΣ</w:t>
      </w:r>
      <w:r>
        <w:rPr>
          <w:b/>
          <w:spacing w:val="-2"/>
          <w:sz w:val="20"/>
        </w:rPr>
        <w:t xml:space="preserve"> </w:t>
      </w:r>
      <w:r>
        <w:rPr>
          <w:b/>
          <w:sz w:val="20"/>
        </w:rPr>
        <w:t>ΔΕΞΑΜΕΝΗΣ.</w:t>
      </w:r>
    </w:p>
    <w:p w14:paraId="7FC961E2" w14:textId="77777777" w:rsidR="00A72CCE" w:rsidRDefault="00000000">
      <w:pPr>
        <w:pStyle w:val="ListParagraph"/>
        <w:numPr>
          <w:ilvl w:val="0"/>
          <w:numId w:val="1"/>
        </w:numPr>
        <w:tabs>
          <w:tab w:val="left" w:pos="521"/>
          <w:tab w:val="left" w:pos="522"/>
        </w:tabs>
        <w:spacing w:before="179"/>
        <w:ind w:left="521" w:right="0" w:hanging="421"/>
        <w:rPr>
          <w:b/>
          <w:sz w:val="20"/>
        </w:rPr>
      </w:pPr>
      <w:r>
        <w:rPr>
          <w:b/>
          <w:sz w:val="20"/>
        </w:rPr>
        <w:t>ΑΠΑΓΟΡΕΥΕΤΑΙ</w:t>
      </w:r>
      <w:r>
        <w:rPr>
          <w:b/>
          <w:spacing w:val="-5"/>
          <w:sz w:val="20"/>
        </w:rPr>
        <w:t xml:space="preserve"> </w:t>
      </w:r>
      <w:r>
        <w:rPr>
          <w:b/>
          <w:sz w:val="20"/>
        </w:rPr>
        <w:t>Η</w:t>
      </w:r>
      <w:r>
        <w:rPr>
          <w:b/>
          <w:spacing w:val="-4"/>
          <w:sz w:val="20"/>
        </w:rPr>
        <w:t xml:space="preserve"> </w:t>
      </w:r>
      <w:r>
        <w:rPr>
          <w:b/>
          <w:sz w:val="20"/>
        </w:rPr>
        <w:t>ΜΕΤΑΦΟΡΑ</w:t>
      </w:r>
      <w:r>
        <w:rPr>
          <w:b/>
          <w:spacing w:val="-4"/>
          <w:sz w:val="20"/>
        </w:rPr>
        <w:t xml:space="preserve"> </w:t>
      </w:r>
      <w:r>
        <w:rPr>
          <w:b/>
          <w:sz w:val="20"/>
        </w:rPr>
        <w:t>ΓΥΑΛΙΝΩΝ</w:t>
      </w:r>
      <w:r>
        <w:rPr>
          <w:b/>
          <w:spacing w:val="-4"/>
          <w:sz w:val="20"/>
        </w:rPr>
        <w:t xml:space="preserve"> </w:t>
      </w:r>
      <w:r>
        <w:rPr>
          <w:b/>
          <w:sz w:val="20"/>
        </w:rPr>
        <w:t>ΑΝΤΙΚΕΙΜΕΝΩΝ</w:t>
      </w:r>
      <w:r>
        <w:rPr>
          <w:b/>
          <w:spacing w:val="-2"/>
          <w:sz w:val="20"/>
        </w:rPr>
        <w:t xml:space="preserve"> </w:t>
      </w:r>
      <w:r>
        <w:rPr>
          <w:b/>
          <w:sz w:val="20"/>
        </w:rPr>
        <w:t>ΣΤΟ</w:t>
      </w:r>
      <w:r>
        <w:rPr>
          <w:b/>
          <w:spacing w:val="-4"/>
          <w:sz w:val="20"/>
        </w:rPr>
        <w:t xml:space="preserve"> </w:t>
      </w:r>
      <w:r>
        <w:rPr>
          <w:b/>
          <w:sz w:val="20"/>
        </w:rPr>
        <w:t>ΚΑΤΑΣΤΡΩΜΑ</w:t>
      </w:r>
      <w:r>
        <w:rPr>
          <w:b/>
          <w:spacing w:val="-4"/>
          <w:sz w:val="20"/>
        </w:rPr>
        <w:t xml:space="preserve"> </w:t>
      </w:r>
      <w:r>
        <w:rPr>
          <w:b/>
          <w:sz w:val="20"/>
        </w:rPr>
        <w:t>ΤΟΥ</w:t>
      </w:r>
      <w:r>
        <w:rPr>
          <w:b/>
          <w:spacing w:val="-5"/>
          <w:sz w:val="20"/>
        </w:rPr>
        <w:t xml:space="preserve"> </w:t>
      </w:r>
      <w:r>
        <w:rPr>
          <w:b/>
          <w:sz w:val="20"/>
        </w:rPr>
        <w:t>ΚΟΛΥΜΒΗΤΗΡΙΟΥ.</w:t>
      </w:r>
    </w:p>
    <w:p w14:paraId="6BBD1BAD" w14:textId="77777777" w:rsidR="00A72CCE" w:rsidRDefault="00A72CCE">
      <w:pPr>
        <w:pStyle w:val="BodyText"/>
        <w:spacing w:before="2"/>
        <w:ind w:left="0" w:firstLine="0"/>
        <w:rPr>
          <w:sz w:val="16"/>
        </w:rPr>
      </w:pPr>
    </w:p>
    <w:p w14:paraId="50DBB05C" w14:textId="671C2C8A" w:rsidR="00A72CCE" w:rsidRDefault="00000000">
      <w:pPr>
        <w:pStyle w:val="ListParagraph"/>
        <w:numPr>
          <w:ilvl w:val="0"/>
          <w:numId w:val="1"/>
        </w:numPr>
        <w:tabs>
          <w:tab w:val="left" w:pos="522"/>
        </w:tabs>
        <w:ind w:right="101" w:hanging="461"/>
        <w:jc w:val="both"/>
        <w:rPr>
          <w:b/>
          <w:sz w:val="20"/>
        </w:rPr>
      </w:pPr>
      <w:r>
        <w:rPr>
          <w:b/>
          <w:sz w:val="20"/>
        </w:rPr>
        <w:t>ΑΠΑΓΟΡΕΥΕΤΑΙ Η ΜΕΤΑΦΟΡΑ ΦΑΓΗΤΟΥ Η' ΡΟΦΗΜΑΤΟΣ ΣΤΟ ΚΑΤΑΣΤΡΩΜΑ ΤΟΥ ΚΟΛΥΜΒΗΤΗΡΙΟΥ ΜΕ</w:t>
      </w:r>
      <w:r w:rsidR="007B0073" w:rsidRPr="007B0073">
        <w:rPr>
          <w:b/>
          <w:sz w:val="20"/>
        </w:rPr>
        <w:t xml:space="preserve"> </w:t>
      </w:r>
      <w:r>
        <w:rPr>
          <w:b/>
          <w:spacing w:val="-44"/>
          <w:sz w:val="20"/>
        </w:rPr>
        <w:t xml:space="preserve"> </w:t>
      </w:r>
      <w:r>
        <w:rPr>
          <w:b/>
          <w:sz w:val="20"/>
        </w:rPr>
        <w:t>ΕΞΑΙΡΕΣΗ</w:t>
      </w:r>
      <w:r>
        <w:rPr>
          <w:b/>
          <w:spacing w:val="-3"/>
          <w:sz w:val="20"/>
        </w:rPr>
        <w:t xml:space="preserve"> </w:t>
      </w:r>
      <w:r>
        <w:rPr>
          <w:b/>
          <w:sz w:val="20"/>
        </w:rPr>
        <w:t>ΤΟ</w:t>
      </w:r>
      <w:r>
        <w:rPr>
          <w:b/>
          <w:spacing w:val="-1"/>
          <w:sz w:val="20"/>
        </w:rPr>
        <w:t xml:space="preserve"> </w:t>
      </w:r>
      <w:r>
        <w:rPr>
          <w:b/>
          <w:sz w:val="20"/>
        </w:rPr>
        <w:t>ΝΕΡΟ</w:t>
      </w:r>
      <w:r>
        <w:rPr>
          <w:b/>
          <w:spacing w:val="-1"/>
          <w:sz w:val="20"/>
        </w:rPr>
        <w:t xml:space="preserve"> </w:t>
      </w:r>
      <w:r>
        <w:rPr>
          <w:b/>
          <w:sz w:val="20"/>
        </w:rPr>
        <w:t>ΣΕ</w:t>
      </w:r>
      <w:r>
        <w:rPr>
          <w:b/>
          <w:spacing w:val="1"/>
          <w:sz w:val="20"/>
        </w:rPr>
        <w:t xml:space="preserve"> </w:t>
      </w:r>
      <w:r>
        <w:rPr>
          <w:b/>
          <w:sz w:val="20"/>
        </w:rPr>
        <w:t>ΠΛΑΣΤΙΚΟ</w:t>
      </w:r>
      <w:r>
        <w:rPr>
          <w:b/>
          <w:spacing w:val="-1"/>
          <w:sz w:val="20"/>
        </w:rPr>
        <w:t xml:space="preserve"> </w:t>
      </w:r>
      <w:r>
        <w:rPr>
          <w:b/>
          <w:sz w:val="20"/>
        </w:rPr>
        <w:t>ΔΟΧΕΙΟ.</w:t>
      </w:r>
    </w:p>
    <w:p w14:paraId="1709A4A6" w14:textId="3C23A5DA" w:rsidR="00A72CCE" w:rsidRDefault="00000000">
      <w:pPr>
        <w:pStyle w:val="ListParagraph"/>
        <w:numPr>
          <w:ilvl w:val="0"/>
          <w:numId w:val="1"/>
        </w:numPr>
        <w:tabs>
          <w:tab w:val="left" w:pos="522"/>
        </w:tabs>
        <w:spacing w:before="176"/>
        <w:ind w:right="103" w:hanging="461"/>
        <w:jc w:val="both"/>
        <w:rPr>
          <w:b/>
          <w:sz w:val="20"/>
        </w:rPr>
      </w:pPr>
      <w:r>
        <w:rPr>
          <w:b/>
          <w:sz w:val="20"/>
        </w:rPr>
        <w:t>ΟΙ</w:t>
      </w:r>
      <w:r>
        <w:rPr>
          <w:b/>
          <w:spacing w:val="1"/>
          <w:sz w:val="20"/>
        </w:rPr>
        <w:t xml:space="preserve"> </w:t>
      </w:r>
      <w:r>
        <w:rPr>
          <w:b/>
          <w:sz w:val="20"/>
        </w:rPr>
        <w:t>ΚΟΛΥΜΒΗΤΕΣ</w:t>
      </w:r>
      <w:r>
        <w:rPr>
          <w:b/>
          <w:spacing w:val="1"/>
          <w:sz w:val="20"/>
        </w:rPr>
        <w:t xml:space="preserve"> </w:t>
      </w:r>
      <w:r>
        <w:rPr>
          <w:b/>
          <w:sz w:val="20"/>
        </w:rPr>
        <w:t>ΠΡΙΝ</w:t>
      </w:r>
      <w:r>
        <w:rPr>
          <w:b/>
          <w:spacing w:val="1"/>
          <w:sz w:val="20"/>
        </w:rPr>
        <w:t xml:space="preserve"> </w:t>
      </w:r>
      <w:r>
        <w:rPr>
          <w:b/>
          <w:sz w:val="20"/>
        </w:rPr>
        <w:t>ΤΗΝ</w:t>
      </w:r>
      <w:r>
        <w:rPr>
          <w:b/>
          <w:spacing w:val="1"/>
          <w:sz w:val="20"/>
        </w:rPr>
        <w:t xml:space="preserve"> </w:t>
      </w:r>
      <w:r>
        <w:rPr>
          <w:b/>
          <w:sz w:val="20"/>
        </w:rPr>
        <w:t>ΕΙΣΟΔΟ</w:t>
      </w:r>
      <w:r>
        <w:rPr>
          <w:b/>
          <w:spacing w:val="1"/>
          <w:sz w:val="20"/>
        </w:rPr>
        <w:t xml:space="preserve"> </w:t>
      </w:r>
      <w:r>
        <w:rPr>
          <w:b/>
          <w:sz w:val="20"/>
        </w:rPr>
        <w:t>ΣΤΗΝ</w:t>
      </w:r>
      <w:r>
        <w:rPr>
          <w:b/>
          <w:spacing w:val="1"/>
          <w:sz w:val="20"/>
        </w:rPr>
        <w:t xml:space="preserve"> </w:t>
      </w:r>
      <w:r>
        <w:rPr>
          <w:b/>
          <w:sz w:val="20"/>
        </w:rPr>
        <w:t>ΚΟΛΥΜΒΗΤΙΚΗ</w:t>
      </w:r>
      <w:r>
        <w:rPr>
          <w:b/>
          <w:spacing w:val="1"/>
          <w:sz w:val="20"/>
        </w:rPr>
        <w:t xml:space="preserve"> </w:t>
      </w:r>
      <w:r>
        <w:rPr>
          <w:b/>
          <w:sz w:val="20"/>
        </w:rPr>
        <w:t>ΔΕΞΑΜΕΝΗ</w:t>
      </w:r>
      <w:r>
        <w:rPr>
          <w:b/>
          <w:spacing w:val="1"/>
          <w:sz w:val="20"/>
        </w:rPr>
        <w:t xml:space="preserve"> </w:t>
      </w:r>
      <w:r>
        <w:rPr>
          <w:b/>
          <w:sz w:val="20"/>
        </w:rPr>
        <w:t>ΠΡΕΠΕΙ</w:t>
      </w:r>
      <w:r>
        <w:rPr>
          <w:b/>
          <w:spacing w:val="1"/>
          <w:sz w:val="20"/>
        </w:rPr>
        <w:t xml:space="preserve"> </w:t>
      </w:r>
      <w:r>
        <w:rPr>
          <w:b/>
          <w:sz w:val="20"/>
        </w:rPr>
        <w:t>ΝΑ</w:t>
      </w:r>
      <w:r>
        <w:rPr>
          <w:b/>
          <w:spacing w:val="1"/>
          <w:sz w:val="20"/>
        </w:rPr>
        <w:t xml:space="preserve"> </w:t>
      </w:r>
      <w:r>
        <w:rPr>
          <w:b/>
          <w:sz w:val="20"/>
        </w:rPr>
        <w:t>ΠΕΡΝΟΥΝ</w:t>
      </w:r>
      <w:r>
        <w:rPr>
          <w:b/>
          <w:spacing w:val="1"/>
          <w:sz w:val="20"/>
        </w:rPr>
        <w:t xml:space="preserve"> </w:t>
      </w:r>
      <w:r>
        <w:rPr>
          <w:b/>
          <w:sz w:val="20"/>
        </w:rPr>
        <w:t>ΥΠΟΧΡΕΩΤΙΚΑ ΑΠΟ ΤΑ «ΝΤΟΥ</w:t>
      </w:r>
      <w:r w:rsidR="007B0073">
        <w:rPr>
          <w:b/>
          <w:sz w:val="20"/>
        </w:rPr>
        <w:t>Σ</w:t>
      </w:r>
      <w:r>
        <w:rPr>
          <w:b/>
          <w:sz w:val="20"/>
        </w:rPr>
        <w:t>»</w:t>
      </w:r>
      <w:r>
        <w:rPr>
          <w:b/>
          <w:spacing w:val="1"/>
          <w:sz w:val="20"/>
        </w:rPr>
        <w:t xml:space="preserve"> </w:t>
      </w:r>
      <w:r>
        <w:rPr>
          <w:b/>
          <w:sz w:val="20"/>
        </w:rPr>
        <w:t>ΓΙΑ ΝΑ ΠΛΕΝΟΥΝ</w:t>
      </w:r>
      <w:r>
        <w:rPr>
          <w:b/>
          <w:spacing w:val="1"/>
          <w:sz w:val="20"/>
        </w:rPr>
        <w:t xml:space="preserve"> </w:t>
      </w:r>
      <w:r>
        <w:rPr>
          <w:b/>
          <w:sz w:val="20"/>
        </w:rPr>
        <w:t>ΠΡΟΣΕΚΤΙΚΑ ΟΛΑ ΤΑ ΜΕΡΗ ΤΟΥ</w:t>
      </w:r>
      <w:r>
        <w:rPr>
          <w:b/>
          <w:spacing w:val="45"/>
          <w:sz w:val="20"/>
        </w:rPr>
        <w:t xml:space="preserve"> </w:t>
      </w:r>
      <w:r>
        <w:rPr>
          <w:b/>
          <w:sz w:val="20"/>
        </w:rPr>
        <w:t>ΣΩΜΑΤΟΣ ΤΟΥΣ</w:t>
      </w:r>
      <w:r>
        <w:rPr>
          <w:b/>
          <w:spacing w:val="1"/>
          <w:sz w:val="20"/>
        </w:rPr>
        <w:t xml:space="preserve"> </w:t>
      </w:r>
      <w:r>
        <w:rPr>
          <w:b/>
          <w:sz w:val="20"/>
        </w:rPr>
        <w:t>ΚΑΙ</w:t>
      </w:r>
      <w:r>
        <w:rPr>
          <w:b/>
          <w:spacing w:val="-2"/>
          <w:sz w:val="20"/>
        </w:rPr>
        <w:t xml:space="preserve"> </w:t>
      </w:r>
      <w:r>
        <w:rPr>
          <w:b/>
          <w:sz w:val="20"/>
        </w:rPr>
        <w:t>ΣΤΗ</w:t>
      </w:r>
      <w:r>
        <w:rPr>
          <w:b/>
          <w:spacing w:val="-2"/>
          <w:sz w:val="20"/>
        </w:rPr>
        <w:t xml:space="preserve"> </w:t>
      </w:r>
      <w:r>
        <w:rPr>
          <w:b/>
          <w:sz w:val="20"/>
        </w:rPr>
        <w:t>ΣΥΝΕΧΕΙΑ</w:t>
      </w:r>
      <w:r>
        <w:rPr>
          <w:b/>
          <w:spacing w:val="-2"/>
          <w:sz w:val="20"/>
        </w:rPr>
        <w:t xml:space="preserve"> </w:t>
      </w:r>
      <w:r>
        <w:rPr>
          <w:b/>
          <w:sz w:val="20"/>
        </w:rPr>
        <w:t>ΝΑ ΠΕΡΝΟΥΝ ΑΠΟ</w:t>
      </w:r>
      <w:r>
        <w:rPr>
          <w:b/>
          <w:spacing w:val="2"/>
          <w:sz w:val="20"/>
        </w:rPr>
        <w:t xml:space="preserve"> </w:t>
      </w:r>
      <w:r>
        <w:rPr>
          <w:b/>
          <w:sz w:val="20"/>
        </w:rPr>
        <w:t>ΤΟΥΣ</w:t>
      </w:r>
      <w:r>
        <w:rPr>
          <w:b/>
          <w:spacing w:val="1"/>
          <w:sz w:val="20"/>
        </w:rPr>
        <w:t xml:space="preserve"> </w:t>
      </w:r>
      <w:r>
        <w:rPr>
          <w:b/>
          <w:sz w:val="20"/>
        </w:rPr>
        <w:t>ΠΟΔΟΛΟΥΤΗΡΕΣ.</w:t>
      </w:r>
    </w:p>
    <w:p w14:paraId="67FE2502" w14:textId="77777777" w:rsidR="00A72CCE" w:rsidRDefault="00000000">
      <w:pPr>
        <w:pStyle w:val="ListParagraph"/>
        <w:numPr>
          <w:ilvl w:val="0"/>
          <w:numId w:val="1"/>
        </w:numPr>
        <w:tabs>
          <w:tab w:val="left" w:pos="522"/>
        </w:tabs>
        <w:spacing w:before="178"/>
        <w:ind w:hanging="461"/>
        <w:jc w:val="both"/>
        <w:rPr>
          <w:b/>
          <w:sz w:val="20"/>
        </w:rPr>
      </w:pPr>
      <w:r>
        <w:rPr>
          <w:b/>
          <w:sz w:val="20"/>
        </w:rPr>
        <w:t>ΟΙ ΚΟΛΥΜΒΗΤΕΣ ΠΡΕΠΕΙ ΝΑ ΠΕΡΙΜΕΝΟΥΝ ΣΕ ΧΩΡΟ ΠΟΥ ΘΑ ΤΟΥΣ ΥΠΟΔΕΙΞΕΙ Ο ΠΡΟΠΟΝΗΤΗΣ ΜΕΧΡΙ</w:t>
      </w:r>
      <w:r>
        <w:rPr>
          <w:b/>
          <w:spacing w:val="1"/>
          <w:sz w:val="20"/>
        </w:rPr>
        <w:t xml:space="preserve"> </w:t>
      </w:r>
      <w:r>
        <w:rPr>
          <w:b/>
          <w:sz w:val="20"/>
        </w:rPr>
        <w:t>ΝΑ</w:t>
      </w:r>
      <w:r>
        <w:rPr>
          <w:b/>
          <w:spacing w:val="-2"/>
          <w:sz w:val="20"/>
        </w:rPr>
        <w:t xml:space="preserve"> </w:t>
      </w:r>
      <w:r>
        <w:rPr>
          <w:b/>
          <w:sz w:val="20"/>
        </w:rPr>
        <w:t>ΤΟΥΣ</w:t>
      </w:r>
      <w:r>
        <w:rPr>
          <w:b/>
          <w:spacing w:val="-1"/>
          <w:sz w:val="20"/>
        </w:rPr>
        <w:t xml:space="preserve"> </w:t>
      </w:r>
      <w:r>
        <w:rPr>
          <w:b/>
          <w:sz w:val="20"/>
        </w:rPr>
        <w:t>ΔΟΘΕΙ</w:t>
      </w:r>
      <w:r>
        <w:rPr>
          <w:b/>
          <w:spacing w:val="-2"/>
          <w:sz w:val="20"/>
        </w:rPr>
        <w:t xml:space="preserve"> </w:t>
      </w:r>
      <w:r>
        <w:rPr>
          <w:b/>
          <w:sz w:val="20"/>
        </w:rPr>
        <w:t>Η</w:t>
      </w:r>
      <w:r>
        <w:rPr>
          <w:b/>
          <w:spacing w:val="1"/>
          <w:sz w:val="20"/>
        </w:rPr>
        <w:t xml:space="preserve"> </w:t>
      </w:r>
      <w:r>
        <w:rPr>
          <w:b/>
          <w:sz w:val="20"/>
        </w:rPr>
        <w:t>ΑΔΕΙΑ</w:t>
      </w:r>
      <w:r>
        <w:rPr>
          <w:b/>
          <w:spacing w:val="-3"/>
          <w:sz w:val="20"/>
        </w:rPr>
        <w:t xml:space="preserve"> </w:t>
      </w:r>
      <w:r>
        <w:rPr>
          <w:b/>
          <w:sz w:val="20"/>
        </w:rPr>
        <w:t>ΑΠΟ</w:t>
      </w:r>
      <w:r>
        <w:rPr>
          <w:b/>
          <w:spacing w:val="-1"/>
          <w:sz w:val="20"/>
        </w:rPr>
        <w:t xml:space="preserve"> </w:t>
      </w:r>
      <w:r>
        <w:rPr>
          <w:b/>
          <w:sz w:val="20"/>
        </w:rPr>
        <w:t>ΤΟΝ</w:t>
      </w:r>
      <w:r>
        <w:rPr>
          <w:b/>
          <w:spacing w:val="-1"/>
          <w:sz w:val="20"/>
        </w:rPr>
        <w:t xml:space="preserve"> </w:t>
      </w:r>
      <w:r>
        <w:rPr>
          <w:b/>
          <w:sz w:val="20"/>
        </w:rPr>
        <w:t>ΠΡΟΠΟΝΗΤΗ</w:t>
      </w:r>
      <w:r>
        <w:rPr>
          <w:b/>
          <w:spacing w:val="-1"/>
          <w:sz w:val="20"/>
        </w:rPr>
        <w:t xml:space="preserve"> </w:t>
      </w:r>
      <w:r>
        <w:rPr>
          <w:b/>
          <w:sz w:val="20"/>
        </w:rPr>
        <w:t>ΓΙΑ</w:t>
      </w:r>
      <w:r>
        <w:rPr>
          <w:b/>
          <w:spacing w:val="-2"/>
          <w:sz w:val="20"/>
        </w:rPr>
        <w:t xml:space="preserve"> </w:t>
      </w:r>
      <w:r>
        <w:rPr>
          <w:b/>
          <w:sz w:val="20"/>
        </w:rPr>
        <w:t>ΤΗΝ</w:t>
      </w:r>
      <w:r>
        <w:rPr>
          <w:b/>
          <w:spacing w:val="2"/>
          <w:sz w:val="20"/>
        </w:rPr>
        <w:t xml:space="preserve"> </w:t>
      </w:r>
      <w:r>
        <w:rPr>
          <w:b/>
          <w:sz w:val="20"/>
        </w:rPr>
        <w:t>ΕΙΣΟΔΟ</w:t>
      </w:r>
      <w:r>
        <w:rPr>
          <w:b/>
          <w:spacing w:val="-2"/>
          <w:sz w:val="20"/>
        </w:rPr>
        <w:t xml:space="preserve"> </w:t>
      </w:r>
      <w:r>
        <w:rPr>
          <w:b/>
          <w:sz w:val="20"/>
        </w:rPr>
        <w:t>ΤΟΥΣ ΣΤΟ</w:t>
      </w:r>
      <w:r>
        <w:rPr>
          <w:b/>
          <w:spacing w:val="-2"/>
          <w:sz w:val="20"/>
        </w:rPr>
        <w:t xml:space="preserve"> </w:t>
      </w:r>
      <w:r>
        <w:rPr>
          <w:b/>
          <w:sz w:val="20"/>
        </w:rPr>
        <w:t>ΝΕΡΟ.</w:t>
      </w:r>
    </w:p>
    <w:p w14:paraId="1BDE9A1E" w14:textId="77777777" w:rsidR="00A72CCE" w:rsidRDefault="00A72CCE">
      <w:pPr>
        <w:pStyle w:val="BodyText"/>
        <w:spacing w:before="10"/>
        <w:ind w:left="0" w:firstLine="0"/>
        <w:rPr>
          <w:sz w:val="14"/>
        </w:rPr>
      </w:pPr>
    </w:p>
    <w:p w14:paraId="45CB22F3" w14:textId="77777777" w:rsidR="00A72CCE" w:rsidRDefault="00000000">
      <w:pPr>
        <w:pStyle w:val="ListParagraph"/>
        <w:numPr>
          <w:ilvl w:val="0"/>
          <w:numId w:val="1"/>
        </w:numPr>
        <w:tabs>
          <w:tab w:val="left" w:pos="522"/>
        </w:tabs>
        <w:ind w:right="106" w:hanging="461"/>
        <w:jc w:val="both"/>
        <w:rPr>
          <w:b/>
          <w:sz w:val="20"/>
        </w:rPr>
      </w:pPr>
      <w:r>
        <w:rPr>
          <w:b/>
          <w:sz w:val="20"/>
        </w:rPr>
        <w:t>ΟΙ</w:t>
      </w:r>
      <w:r>
        <w:rPr>
          <w:b/>
          <w:spacing w:val="1"/>
          <w:sz w:val="20"/>
        </w:rPr>
        <w:t xml:space="preserve"> </w:t>
      </w:r>
      <w:r>
        <w:rPr>
          <w:b/>
          <w:sz w:val="20"/>
        </w:rPr>
        <w:t>ΚΟΛΥΜΒΗΤΕΣ</w:t>
      </w:r>
      <w:r>
        <w:rPr>
          <w:b/>
          <w:spacing w:val="1"/>
          <w:sz w:val="20"/>
        </w:rPr>
        <w:t xml:space="preserve"> </w:t>
      </w:r>
      <w:r>
        <w:rPr>
          <w:b/>
          <w:sz w:val="20"/>
        </w:rPr>
        <w:t>ΠΡΕΠΕΙ</w:t>
      </w:r>
      <w:r>
        <w:rPr>
          <w:b/>
          <w:spacing w:val="1"/>
          <w:sz w:val="20"/>
        </w:rPr>
        <w:t xml:space="preserve"> </w:t>
      </w:r>
      <w:r>
        <w:rPr>
          <w:b/>
          <w:sz w:val="20"/>
        </w:rPr>
        <w:t>ΝΑ</w:t>
      </w:r>
      <w:r>
        <w:rPr>
          <w:b/>
          <w:spacing w:val="1"/>
          <w:sz w:val="20"/>
        </w:rPr>
        <w:t xml:space="preserve"> </w:t>
      </w:r>
      <w:r>
        <w:rPr>
          <w:b/>
          <w:sz w:val="20"/>
        </w:rPr>
        <w:t>ΦΟΡΟΥΝ</w:t>
      </w:r>
      <w:r>
        <w:rPr>
          <w:b/>
          <w:spacing w:val="1"/>
          <w:sz w:val="20"/>
        </w:rPr>
        <w:t xml:space="preserve"> </w:t>
      </w:r>
      <w:r>
        <w:rPr>
          <w:b/>
          <w:sz w:val="20"/>
        </w:rPr>
        <w:t>ΣΚΟΥΦΑΚΙ</w:t>
      </w:r>
      <w:r>
        <w:rPr>
          <w:b/>
          <w:spacing w:val="1"/>
          <w:sz w:val="20"/>
        </w:rPr>
        <w:t xml:space="preserve"> </w:t>
      </w:r>
      <w:r>
        <w:rPr>
          <w:b/>
          <w:sz w:val="20"/>
        </w:rPr>
        <w:t>ΚΑΤΑ</w:t>
      </w:r>
      <w:r>
        <w:rPr>
          <w:b/>
          <w:spacing w:val="1"/>
          <w:sz w:val="20"/>
        </w:rPr>
        <w:t xml:space="preserve"> </w:t>
      </w:r>
      <w:r>
        <w:rPr>
          <w:b/>
          <w:sz w:val="20"/>
        </w:rPr>
        <w:t>ΤΗ</w:t>
      </w:r>
      <w:r>
        <w:rPr>
          <w:b/>
          <w:spacing w:val="1"/>
          <w:sz w:val="20"/>
        </w:rPr>
        <w:t xml:space="preserve"> </w:t>
      </w:r>
      <w:r>
        <w:rPr>
          <w:b/>
          <w:sz w:val="20"/>
        </w:rPr>
        <w:t>ΔΙΑΡΚΕΙΑ</w:t>
      </w:r>
      <w:r>
        <w:rPr>
          <w:b/>
          <w:spacing w:val="1"/>
          <w:sz w:val="20"/>
        </w:rPr>
        <w:t xml:space="preserve"> </w:t>
      </w:r>
      <w:r>
        <w:rPr>
          <w:b/>
          <w:sz w:val="20"/>
        </w:rPr>
        <w:t>ΤΗΣ</w:t>
      </w:r>
      <w:r>
        <w:rPr>
          <w:b/>
          <w:spacing w:val="1"/>
          <w:sz w:val="20"/>
        </w:rPr>
        <w:t xml:space="preserve"> </w:t>
      </w:r>
      <w:r>
        <w:rPr>
          <w:b/>
          <w:sz w:val="20"/>
        </w:rPr>
        <w:t>ΠΡΟΠΟΝΗΣΗΣ</w:t>
      </w:r>
      <w:r>
        <w:rPr>
          <w:b/>
          <w:spacing w:val="1"/>
          <w:sz w:val="20"/>
        </w:rPr>
        <w:t xml:space="preserve"> </w:t>
      </w:r>
      <w:r>
        <w:rPr>
          <w:b/>
          <w:sz w:val="20"/>
        </w:rPr>
        <w:t>ΣΤΗΝ</w:t>
      </w:r>
      <w:r>
        <w:rPr>
          <w:b/>
          <w:spacing w:val="1"/>
          <w:sz w:val="20"/>
        </w:rPr>
        <w:t xml:space="preserve"> </w:t>
      </w:r>
      <w:r>
        <w:rPr>
          <w:b/>
          <w:sz w:val="20"/>
        </w:rPr>
        <w:t>ΚΟΛΥΜΒΗΤΙΚΗ</w:t>
      </w:r>
      <w:r>
        <w:rPr>
          <w:b/>
          <w:spacing w:val="-2"/>
          <w:sz w:val="20"/>
        </w:rPr>
        <w:t xml:space="preserve"> </w:t>
      </w:r>
      <w:r>
        <w:rPr>
          <w:b/>
          <w:sz w:val="20"/>
        </w:rPr>
        <w:t>ΔΕΞΑΜΕΝΗ.</w:t>
      </w:r>
    </w:p>
    <w:p w14:paraId="1D08AB02" w14:textId="77777777" w:rsidR="00A72CCE" w:rsidRDefault="00000000">
      <w:pPr>
        <w:pStyle w:val="ListParagraph"/>
        <w:numPr>
          <w:ilvl w:val="0"/>
          <w:numId w:val="1"/>
        </w:numPr>
        <w:tabs>
          <w:tab w:val="left" w:pos="522"/>
        </w:tabs>
        <w:spacing w:before="179"/>
        <w:ind w:hanging="461"/>
        <w:jc w:val="both"/>
        <w:rPr>
          <w:b/>
          <w:sz w:val="20"/>
        </w:rPr>
      </w:pPr>
      <w:r>
        <w:rPr>
          <w:b/>
          <w:sz w:val="20"/>
        </w:rPr>
        <w:t>ΟΙ ΚΟΛΥΜΒΗΤΕΣ ΔΕΝ ΕΠΙΤΡΕΠΕΤΑΙ ΝΑ ΚΥΚΛΟΦΟΡΟΥΝ ΣΤΟ ΚΑΤΑΣΤΡΩΜΑ ΤΟΥ ΚΟΛΥΜΒΗΤΗΡΙΟΥ ΚΑΙ</w:t>
      </w:r>
      <w:r>
        <w:rPr>
          <w:b/>
          <w:spacing w:val="1"/>
          <w:sz w:val="20"/>
        </w:rPr>
        <w:t xml:space="preserve"> </w:t>
      </w:r>
      <w:r>
        <w:rPr>
          <w:b/>
          <w:sz w:val="20"/>
        </w:rPr>
        <w:t>ΣΤΟΥΣ</w:t>
      </w:r>
      <w:r>
        <w:rPr>
          <w:b/>
          <w:spacing w:val="1"/>
          <w:sz w:val="20"/>
        </w:rPr>
        <w:t xml:space="preserve"> </w:t>
      </w:r>
      <w:r>
        <w:rPr>
          <w:b/>
          <w:sz w:val="20"/>
        </w:rPr>
        <w:t>ΚΟΙΝΟΧΡΗΣΤΟΥΣ</w:t>
      </w:r>
      <w:r>
        <w:rPr>
          <w:b/>
          <w:spacing w:val="-2"/>
          <w:sz w:val="20"/>
        </w:rPr>
        <w:t xml:space="preserve"> </w:t>
      </w:r>
      <w:r>
        <w:rPr>
          <w:b/>
          <w:sz w:val="20"/>
        </w:rPr>
        <w:t>ΧΩΡΟΥΣ ΜΕ</w:t>
      </w:r>
      <w:r>
        <w:rPr>
          <w:b/>
          <w:spacing w:val="-3"/>
          <w:sz w:val="20"/>
        </w:rPr>
        <w:t xml:space="preserve"> </w:t>
      </w:r>
      <w:r>
        <w:rPr>
          <w:b/>
          <w:sz w:val="20"/>
        </w:rPr>
        <w:t>ΓΥΜΝΑ</w:t>
      </w:r>
      <w:r>
        <w:rPr>
          <w:b/>
          <w:spacing w:val="-1"/>
          <w:sz w:val="20"/>
        </w:rPr>
        <w:t xml:space="preserve"> </w:t>
      </w:r>
      <w:r>
        <w:rPr>
          <w:b/>
          <w:sz w:val="20"/>
        </w:rPr>
        <w:t>ΠΟΔΙΑ ΑΛΛΑ ΜΕ</w:t>
      </w:r>
      <w:r>
        <w:rPr>
          <w:b/>
          <w:spacing w:val="-2"/>
          <w:sz w:val="20"/>
        </w:rPr>
        <w:t xml:space="preserve"> </w:t>
      </w:r>
      <w:r>
        <w:rPr>
          <w:b/>
          <w:sz w:val="20"/>
        </w:rPr>
        <w:t>ΣΑΓΙΟΝΑΡΕΣ</w:t>
      </w:r>
      <w:r>
        <w:rPr>
          <w:b/>
          <w:spacing w:val="-2"/>
          <w:sz w:val="20"/>
        </w:rPr>
        <w:t xml:space="preserve"> </w:t>
      </w:r>
      <w:r>
        <w:rPr>
          <w:b/>
          <w:sz w:val="20"/>
        </w:rPr>
        <w:t>ΜΠΑΝΙΟΥ.</w:t>
      </w:r>
    </w:p>
    <w:p w14:paraId="70952053" w14:textId="77777777" w:rsidR="00A72CCE" w:rsidRDefault="00000000">
      <w:pPr>
        <w:pStyle w:val="ListParagraph"/>
        <w:numPr>
          <w:ilvl w:val="0"/>
          <w:numId w:val="1"/>
        </w:numPr>
        <w:tabs>
          <w:tab w:val="left" w:pos="522"/>
        </w:tabs>
        <w:spacing w:before="179"/>
        <w:ind w:right="105" w:hanging="461"/>
        <w:jc w:val="both"/>
        <w:rPr>
          <w:b/>
          <w:sz w:val="20"/>
        </w:rPr>
      </w:pPr>
      <w:r>
        <w:rPr>
          <w:b/>
          <w:sz w:val="20"/>
        </w:rPr>
        <w:t>ΟΙ</w:t>
      </w:r>
      <w:r>
        <w:rPr>
          <w:b/>
          <w:spacing w:val="1"/>
          <w:sz w:val="20"/>
        </w:rPr>
        <w:t xml:space="preserve"> </w:t>
      </w:r>
      <w:r>
        <w:rPr>
          <w:b/>
          <w:sz w:val="20"/>
        </w:rPr>
        <w:t>ΚΟΛΥΜΒΗΤΕΣ</w:t>
      </w:r>
      <w:r>
        <w:rPr>
          <w:b/>
          <w:spacing w:val="1"/>
          <w:sz w:val="20"/>
        </w:rPr>
        <w:t xml:space="preserve"> </w:t>
      </w:r>
      <w:r>
        <w:rPr>
          <w:b/>
          <w:sz w:val="20"/>
        </w:rPr>
        <w:t>ΠΡΕΠΕΙ</w:t>
      </w:r>
      <w:r>
        <w:rPr>
          <w:b/>
          <w:spacing w:val="1"/>
          <w:sz w:val="20"/>
        </w:rPr>
        <w:t xml:space="preserve"> </w:t>
      </w:r>
      <w:r>
        <w:rPr>
          <w:b/>
          <w:sz w:val="20"/>
        </w:rPr>
        <w:t>ΝΑ</w:t>
      </w:r>
      <w:r>
        <w:rPr>
          <w:b/>
          <w:spacing w:val="1"/>
          <w:sz w:val="20"/>
        </w:rPr>
        <w:t xml:space="preserve"> </w:t>
      </w:r>
      <w:r>
        <w:rPr>
          <w:b/>
          <w:sz w:val="20"/>
        </w:rPr>
        <w:t>ΔΙΑΤΗΡΟΥΝ</w:t>
      </w:r>
      <w:r>
        <w:rPr>
          <w:b/>
          <w:spacing w:val="1"/>
          <w:sz w:val="20"/>
        </w:rPr>
        <w:t xml:space="preserve"> </w:t>
      </w:r>
      <w:r>
        <w:rPr>
          <w:b/>
          <w:sz w:val="20"/>
        </w:rPr>
        <w:t>ΤΑ</w:t>
      </w:r>
      <w:r>
        <w:rPr>
          <w:b/>
          <w:spacing w:val="1"/>
          <w:sz w:val="20"/>
        </w:rPr>
        <w:t xml:space="preserve"> </w:t>
      </w:r>
      <w:r>
        <w:rPr>
          <w:b/>
          <w:sz w:val="20"/>
        </w:rPr>
        <w:t>ΑΠΟΔΥΤΗΡΙΑ,</w:t>
      </w:r>
      <w:r>
        <w:rPr>
          <w:b/>
          <w:spacing w:val="1"/>
          <w:sz w:val="20"/>
        </w:rPr>
        <w:t xml:space="preserve"> </w:t>
      </w:r>
      <w:r>
        <w:rPr>
          <w:b/>
          <w:sz w:val="20"/>
        </w:rPr>
        <w:t>ΤΑ</w:t>
      </w:r>
      <w:r>
        <w:rPr>
          <w:b/>
          <w:spacing w:val="1"/>
          <w:sz w:val="20"/>
        </w:rPr>
        <w:t xml:space="preserve"> </w:t>
      </w:r>
      <w:r>
        <w:rPr>
          <w:b/>
          <w:sz w:val="20"/>
        </w:rPr>
        <w:t>ΑΠΟΧΩΡΗΤΗΡΙΑ</w:t>
      </w:r>
      <w:r>
        <w:rPr>
          <w:b/>
          <w:spacing w:val="1"/>
          <w:sz w:val="20"/>
        </w:rPr>
        <w:t xml:space="preserve"> </w:t>
      </w:r>
      <w:r>
        <w:rPr>
          <w:b/>
          <w:sz w:val="20"/>
        </w:rPr>
        <w:t>ΚΑΙ</w:t>
      </w:r>
      <w:r>
        <w:rPr>
          <w:b/>
          <w:spacing w:val="1"/>
          <w:sz w:val="20"/>
        </w:rPr>
        <w:t xml:space="preserve"> </w:t>
      </w:r>
      <w:r>
        <w:rPr>
          <w:b/>
          <w:sz w:val="20"/>
        </w:rPr>
        <w:t>ΓΕΝΙΚΑ</w:t>
      </w:r>
      <w:r>
        <w:rPr>
          <w:b/>
          <w:spacing w:val="1"/>
          <w:sz w:val="20"/>
        </w:rPr>
        <w:t xml:space="preserve"> </w:t>
      </w:r>
      <w:r>
        <w:rPr>
          <w:b/>
          <w:sz w:val="20"/>
        </w:rPr>
        <w:t>ΤΟΥΣ</w:t>
      </w:r>
      <w:r>
        <w:rPr>
          <w:b/>
          <w:spacing w:val="1"/>
          <w:sz w:val="20"/>
        </w:rPr>
        <w:t xml:space="preserve"> </w:t>
      </w:r>
      <w:r>
        <w:rPr>
          <w:b/>
          <w:sz w:val="20"/>
        </w:rPr>
        <w:t>ΚΟΙΝΟΧΡΗΣΤΟΥΣ</w:t>
      </w:r>
      <w:r>
        <w:rPr>
          <w:b/>
          <w:spacing w:val="-2"/>
          <w:sz w:val="20"/>
        </w:rPr>
        <w:t xml:space="preserve"> </w:t>
      </w:r>
      <w:r>
        <w:rPr>
          <w:b/>
          <w:sz w:val="20"/>
        </w:rPr>
        <w:t>ΧΩΡΟΥΣ</w:t>
      </w:r>
      <w:r>
        <w:rPr>
          <w:b/>
          <w:spacing w:val="2"/>
          <w:sz w:val="20"/>
        </w:rPr>
        <w:t xml:space="preserve"> </w:t>
      </w:r>
      <w:r>
        <w:rPr>
          <w:b/>
          <w:sz w:val="20"/>
        </w:rPr>
        <w:t>ΚΑΘΑΡΟΥΣ.</w:t>
      </w:r>
    </w:p>
    <w:p w14:paraId="2405FDA0" w14:textId="77777777" w:rsidR="00A72CCE" w:rsidRDefault="00A72CCE">
      <w:pPr>
        <w:pStyle w:val="BodyText"/>
        <w:spacing w:before="10"/>
        <w:ind w:left="0" w:firstLine="0"/>
        <w:rPr>
          <w:sz w:val="14"/>
        </w:rPr>
      </w:pPr>
    </w:p>
    <w:p w14:paraId="14DFA524" w14:textId="60DDE089" w:rsidR="00A72CCE" w:rsidRDefault="00000000">
      <w:pPr>
        <w:pStyle w:val="ListParagraph"/>
        <w:numPr>
          <w:ilvl w:val="0"/>
          <w:numId w:val="1"/>
        </w:numPr>
        <w:tabs>
          <w:tab w:val="left" w:pos="522"/>
        </w:tabs>
        <w:spacing w:line="237" w:lineRule="auto"/>
        <w:ind w:right="101" w:hanging="461"/>
        <w:jc w:val="both"/>
        <w:rPr>
          <w:b/>
          <w:sz w:val="20"/>
        </w:rPr>
      </w:pPr>
      <w:r>
        <w:rPr>
          <w:b/>
          <w:sz w:val="20"/>
        </w:rPr>
        <w:t>ΑΝ Ο ΚΟΛΥΜΒΗΤΗΣ ΑΦΗΣΕΙ ΤΟ ΧΩΡΟ ΤΗΣ ΚΟΛΥΜΒΗΤΙΚΗΣ ΔΕΞΑΜΕΝΗΣ ΚΑΙ ΧΡΗΣΙΜΟΠΟΙΗΣΕΙ ΤΑ</w:t>
      </w:r>
      <w:r>
        <w:rPr>
          <w:b/>
          <w:spacing w:val="1"/>
          <w:sz w:val="20"/>
        </w:rPr>
        <w:t xml:space="preserve"> </w:t>
      </w:r>
      <w:r>
        <w:rPr>
          <w:b/>
          <w:sz w:val="20"/>
        </w:rPr>
        <w:t>ΑΠΟΧΩΡΗΤΗΡΙΑ, ΠΡΕΠΕΙ ΝΑ ΠΕΡΑΣΕΙ ΥΠΟΧΡΕΩΤΙΚΑ ΑΠΟ ΤΑ «ΝΤΟΥ</w:t>
      </w:r>
      <w:r w:rsidR="007B0073">
        <w:rPr>
          <w:b/>
          <w:sz w:val="20"/>
        </w:rPr>
        <w:t>Σ</w:t>
      </w:r>
      <w:r>
        <w:rPr>
          <w:b/>
          <w:sz w:val="20"/>
        </w:rPr>
        <w:t>» ΚΑΙ ΑΠΟ ΤΟΥΣ ΠΟΔΟΛΟΥΤΗΡΕΣ</w:t>
      </w:r>
      <w:r>
        <w:rPr>
          <w:b/>
          <w:spacing w:val="1"/>
          <w:sz w:val="20"/>
        </w:rPr>
        <w:t xml:space="preserve"> </w:t>
      </w:r>
      <w:r>
        <w:rPr>
          <w:b/>
          <w:sz w:val="20"/>
        </w:rPr>
        <w:t>ΠΡΟΚΕΙΜΕΝΟΥ</w:t>
      </w:r>
      <w:r>
        <w:rPr>
          <w:b/>
          <w:spacing w:val="-1"/>
          <w:sz w:val="20"/>
        </w:rPr>
        <w:t xml:space="preserve"> </w:t>
      </w:r>
      <w:r>
        <w:rPr>
          <w:b/>
          <w:sz w:val="20"/>
        </w:rPr>
        <w:t>ΝΑ</w:t>
      </w:r>
      <w:r>
        <w:rPr>
          <w:b/>
          <w:spacing w:val="1"/>
          <w:sz w:val="20"/>
        </w:rPr>
        <w:t xml:space="preserve"> </w:t>
      </w:r>
      <w:r>
        <w:rPr>
          <w:b/>
          <w:sz w:val="20"/>
        </w:rPr>
        <w:t>ΕΠΑΝΕΛΘΕΙ</w:t>
      </w:r>
      <w:r>
        <w:rPr>
          <w:b/>
          <w:spacing w:val="-2"/>
          <w:sz w:val="20"/>
        </w:rPr>
        <w:t xml:space="preserve"> </w:t>
      </w:r>
      <w:r>
        <w:rPr>
          <w:b/>
          <w:sz w:val="20"/>
        </w:rPr>
        <w:t>ΣΤΗΝ ΚΟΛΥΜΒΗΤΙΚΗ</w:t>
      </w:r>
      <w:r>
        <w:rPr>
          <w:b/>
          <w:spacing w:val="-1"/>
          <w:sz w:val="20"/>
        </w:rPr>
        <w:t xml:space="preserve"> </w:t>
      </w:r>
      <w:r>
        <w:rPr>
          <w:b/>
          <w:sz w:val="20"/>
        </w:rPr>
        <w:t>ΔΕΞΑΜΕΝΗ.</w:t>
      </w:r>
    </w:p>
    <w:p w14:paraId="62CF0A87" w14:textId="77777777" w:rsidR="00A72CCE" w:rsidRDefault="00000000">
      <w:pPr>
        <w:pStyle w:val="ListParagraph"/>
        <w:numPr>
          <w:ilvl w:val="0"/>
          <w:numId w:val="1"/>
        </w:numPr>
        <w:tabs>
          <w:tab w:val="left" w:pos="522"/>
        </w:tabs>
        <w:spacing w:before="179"/>
        <w:ind w:hanging="461"/>
        <w:jc w:val="both"/>
        <w:rPr>
          <w:b/>
          <w:sz w:val="20"/>
        </w:rPr>
      </w:pPr>
      <w:r>
        <w:rPr>
          <w:b/>
          <w:sz w:val="20"/>
        </w:rPr>
        <w:t>ΣΤΟ ΚΑΤΑΣΤΡΩΜΑ ΤΟΥ ΚΟΛΥΜΒΗΤΗΡΙΟΥ ΕΠΙΤΡΕΠΕΤΑΙ ΝΑ ΚΥΚΛΟΦΟΡΟΥΝ ΜΟΝΟ ΟΙ ΠΡΟΠΟΝΗΤΕΣ</w:t>
      </w:r>
      <w:r>
        <w:rPr>
          <w:b/>
          <w:spacing w:val="1"/>
          <w:sz w:val="20"/>
        </w:rPr>
        <w:t xml:space="preserve"> </w:t>
      </w:r>
      <w:r>
        <w:rPr>
          <w:b/>
          <w:sz w:val="20"/>
        </w:rPr>
        <w:t>ΚΑΙ</w:t>
      </w:r>
      <w:r>
        <w:rPr>
          <w:b/>
          <w:spacing w:val="-2"/>
          <w:sz w:val="20"/>
        </w:rPr>
        <w:t xml:space="preserve"> </w:t>
      </w:r>
      <w:r>
        <w:rPr>
          <w:b/>
          <w:sz w:val="20"/>
        </w:rPr>
        <w:t>ΟΙ</w:t>
      </w:r>
      <w:r>
        <w:rPr>
          <w:b/>
          <w:spacing w:val="-1"/>
          <w:sz w:val="20"/>
        </w:rPr>
        <w:t xml:space="preserve"> </w:t>
      </w:r>
      <w:r>
        <w:rPr>
          <w:b/>
          <w:sz w:val="20"/>
        </w:rPr>
        <w:t>ΚΟΛΥΜΒΗΤΕΣ.</w:t>
      </w:r>
    </w:p>
    <w:p w14:paraId="3BD3BC94" w14:textId="77777777" w:rsidR="00A72CCE" w:rsidRDefault="00000000">
      <w:pPr>
        <w:pStyle w:val="ListParagraph"/>
        <w:numPr>
          <w:ilvl w:val="0"/>
          <w:numId w:val="1"/>
        </w:numPr>
        <w:tabs>
          <w:tab w:val="left" w:pos="522"/>
        </w:tabs>
        <w:spacing w:before="178"/>
        <w:ind w:left="521" w:right="0" w:hanging="421"/>
        <w:rPr>
          <w:b/>
          <w:sz w:val="20"/>
        </w:rPr>
      </w:pPr>
      <w:r>
        <w:rPr>
          <w:b/>
          <w:sz w:val="20"/>
        </w:rPr>
        <w:t>ΟΙ</w:t>
      </w:r>
      <w:r>
        <w:rPr>
          <w:b/>
          <w:spacing w:val="-4"/>
          <w:sz w:val="20"/>
        </w:rPr>
        <w:t xml:space="preserve"> </w:t>
      </w:r>
      <w:r>
        <w:rPr>
          <w:b/>
          <w:sz w:val="20"/>
        </w:rPr>
        <w:t>ΓΟΝΕΙΣ</w:t>
      </w:r>
      <w:r>
        <w:rPr>
          <w:b/>
          <w:spacing w:val="-4"/>
          <w:sz w:val="20"/>
        </w:rPr>
        <w:t xml:space="preserve"> </w:t>
      </w:r>
      <w:r>
        <w:rPr>
          <w:b/>
          <w:sz w:val="20"/>
        </w:rPr>
        <w:t>ΤΩΝ</w:t>
      </w:r>
      <w:r>
        <w:rPr>
          <w:b/>
          <w:spacing w:val="-3"/>
          <w:sz w:val="20"/>
        </w:rPr>
        <w:t xml:space="preserve"> </w:t>
      </w:r>
      <w:r>
        <w:rPr>
          <w:b/>
          <w:sz w:val="20"/>
        </w:rPr>
        <w:t>ΚΟΛΥΜΒΗΤΩΝ</w:t>
      </w:r>
      <w:r>
        <w:rPr>
          <w:b/>
          <w:spacing w:val="-3"/>
          <w:sz w:val="20"/>
        </w:rPr>
        <w:t xml:space="preserve"> </w:t>
      </w:r>
      <w:r>
        <w:rPr>
          <w:b/>
          <w:sz w:val="20"/>
        </w:rPr>
        <w:t>ΠΡΕΠΕΙ</w:t>
      </w:r>
      <w:r>
        <w:rPr>
          <w:b/>
          <w:spacing w:val="-3"/>
          <w:sz w:val="20"/>
        </w:rPr>
        <w:t xml:space="preserve"> </w:t>
      </w:r>
      <w:r>
        <w:rPr>
          <w:b/>
          <w:sz w:val="20"/>
        </w:rPr>
        <w:t>ΝΑ</w:t>
      </w:r>
      <w:r>
        <w:rPr>
          <w:b/>
          <w:spacing w:val="-4"/>
          <w:sz w:val="20"/>
        </w:rPr>
        <w:t xml:space="preserve"> </w:t>
      </w:r>
      <w:r>
        <w:rPr>
          <w:b/>
          <w:sz w:val="20"/>
        </w:rPr>
        <w:t>ΒΡΙΣΚΟΝΤΑΙ</w:t>
      </w:r>
      <w:r>
        <w:rPr>
          <w:b/>
          <w:spacing w:val="-4"/>
          <w:sz w:val="20"/>
        </w:rPr>
        <w:t xml:space="preserve"> </w:t>
      </w:r>
      <w:r>
        <w:rPr>
          <w:b/>
          <w:sz w:val="20"/>
        </w:rPr>
        <w:t>ΣΤΟΥΣ</w:t>
      </w:r>
      <w:r>
        <w:rPr>
          <w:b/>
          <w:spacing w:val="-4"/>
          <w:sz w:val="20"/>
        </w:rPr>
        <w:t xml:space="preserve"> </w:t>
      </w:r>
      <w:r>
        <w:rPr>
          <w:b/>
          <w:sz w:val="20"/>
        </w:rPr>
        <w:t>ΕΙΔΙΚΑ ΔΙΑΜΟΡΦΩΜΕΝΟΥΣ</w:t>
      </w:r>
      <w:r>
        <w:rPr>
          <w:b/>
          <w:spacing w:val="-4"/>
          <w:sz w:val="20"/>
        </w:rPr>
        <w:t xml:space="preserve"> </w:t>
      </w:r>
      <w:r>
        <w:rPr>
          <w:b/>
          <w:sz w:val="20"/>
        </w:rPr>
        <w:t>ΧΩΡΟΥΣ.</w:t>
      </w:r>
    </w:p>
    <w:p w14:paraId="44F643F2" w14:textId="77777777" w:rsidR="00A72CCE" w:rsidRDefault="00A72CCE">
      <w:pPr>
        <w:pStyle w:val="BodyText"/>
        <w:spacing w:before="10"/>
        <w:ind w:left="0" w:firstLine="0"/>
        <w:rPr>
          <w:sz w:val="15"/>
        </w:rPr>
      </w:pPr>
    </w:p>
    <w:p w14:paraId="36996E03" w14:textId="77777777" w:rsidR="00A72CCE" w:rsidRDefault="00000000">
      <w:pPr>
        <w:pStyle w:val="ListParagraph"/>
        <w:numPr>
          <w:ilvl w:val="0"/>
          <w:numId w:val="1"/>
        </w:numPr>
        <w:tabs>
          <w:tab w:val="left" w:pos="527"/>
        </w:tabs>
        <w:ind w:right="102" w:hanging="461"/>
        <w:jc w:val="both"/>
        <w:rPr>
          <w:b/>
          <w:sz w:val="20"/>
        </w:rPr>
      </w:pPr>
      <w:r>
        <w:rPr>
          <w:b/>
          <w:sz w:val="20"/>
        </w:rPr>
        <w:t>Ο</w:t>
      </w:r>
      <w:r>
        <w:rPr>
          <w:b/>
          <w:spacing w:val="1"/>
          <w:sz w:val="20"/>
        </w:rPr>
        <w:t xml:space="preserve"> </w:t>
      </w:r>
      <w:r>
        <w:rPr>
          <w:b/>
          <w:sz w:val="20"/>
        </w:rPr>
        <w:t>ΠΡΟΠΟΝΗΤΗΣ</w:t>
      </w:r>
      <w:r>
        <w:rPr>
          <w:b/>
          <w:spacing w:val="1"/>
          <w:sz w:val="20"/>
        </w:rPr>
        <w:t xml:space="preserve"> </w:t>
      </w:r>
      <w:r>
        <w:rPr>
          <w:b/>
          <w:sz w:val="20"/>
        </w:rPr>
        <w:t>ΠΡΕΠΕΙ</w:t>
      </w:r>
      <w:r>
        <w:rPr>
          <w:b/>
          <w:spacing w:val="1"/>
          <w:sz w:val="20"/>
        </w:rPr>
        <w:t xml:space="preserve"> </w:t>
      </w:r>
      <w:r>
        <w:rPr>
          <w:b/>
          <w:sz w:val="20"/>
        </w:rPr>
        <w:t>ΝΑ</w:t>
      </w:r>
      <w:r>
        <w:rPr>
          <w:b/>
          <w:spacing w:val="1"/>
          <w:sz w:val="20"/>
        </w:rPr>
        <w:t xml:space="preserve"> </w:t>
      </w:r>
      <w:r>
        <w:rPr>
          <w:b/>
          <w:sz w:val="20"/>
        </w:rPr>
        <w:t>ΛΑΜΒΑΝΕΙ</w:t>
      </w:r>
      <w:r>
        <w:rPr>
          <w:b/>
          <w:spacing w:val="1"/>
          <w:sz w:val="20"/>
        </w:rPr>
        <w:t xml:space="preserve"> </w:t>
      </w:r>
      <w:r>
        <w:rPr>
          <w:b/>
          <w:sz w:val="20"/>
        </w:rPr>
        <w:t>ΤΑ</w:t>
      </w:r>
      <w:r>
        <w:rPr>
          <w:b/>
          <w:spacing w:val="1"/>
          <w:sz w:val="20"/>
        </w:rPr>
        <w:t xml:space="preserve"> </w:t>
      </w:r>
      <w:r>
        <w:rPr>
          <w:b/>
          <w:sz w:val="20"/>
        </w:rPr>
        <w:t>ΚΑΤΑΛΛΗΛΑ</w:t>
      </w:r>
      <w:r>
        <w:rPr>
          <w:b/>
          <w:spacing w:val="1"/>
          <w:sz w:val="20"/>
        </w:rPr>
        <w:t xml:space="preserve"> </w:t>
      </w:r>
      <w:r>
        <w:rPr>
          <w:b/>
          <w:sz w:val="20"/>
        </w:rPr>
        <w:t>ΜΕΤΡΑ</w:t>
      </w:r>
      <w:r>
        <w:rPr>
          <w:b/>
          <w:spacing w:val="1"/>
          <w:sz w:val="20"/>
        </w:rPr>
        <w:t xml:space="preserve"> </w:t>
      </w:r>
      <w:r>
        <w:rPr>
          <w:b/>
          <w:sz w:val="20"/>
        </w:rPr>
        <w:t>ΓΙΑ</w:t>
      </w:r>
      <w:r>
        <w:rPr>
          <w:b/>
          <w:spacing w:val="1"/>
          <w:sz w:val="20"/>
        </w:rPr>
        <w:t xml:space="preserve"> </w:t>
      </w:r>
      <w:r>
        <w:rPr>
          <w:b/>
          <w:sz w:val="20"/>
        </w:rPr>
        <w:t>ΤΗΝ</w:t>
      </w:r>
      <w:r>
        <w:rPr>
          <w:b/>
          <w:spacing w:val="1"/>
          <w:sz w:val="20"/>
        </w:rPr>
        <w:t xml:space="preserve"> </w:t>
      </w:r>
      <w:r>
        <w:rPr>
          <w:b/>
          <w:sz w:val="20"/>
        </w:rPr>
        <w:t>ΑΣΦΑΛΕΙΑ</w:t>
      </w:r>
      <w:r>
        <w:rPr>
          <w:b/>
          <w:spacing w:val="1"/>
          <w:sz w:val="20"/>
        </w:rPr>
        <w:t xml:space="preserve"> </w:t>
      </w:r>
      <w:r>
        <w:rPr>
          <w:b/>
          <w:sz w:val="20"/>
        </w:rPr>
        <w:t>ΚΑΙ</w:t>
      </w:r>
      <w:r>
        <w:rPr>
          <w:b/>
          <w:spacing w:val="45"/>
          <w:sz w:val="20"/>
        </w:rPr>
        <w:t xml:space="preserve"> </w:t>
      </w:r>
      <w:r>
        <w:rPr>
          <w:b/>
          <w:sz w:val="20"/>
        </w:rPr>
        <w:t>ΤΗΝ</w:t>
      </w:r>
      <w:r>
        <w:rPr>
          <w:b/>
          <w:spacing w:val="1"/>
          <w:sz w:val="20"/>
        </w:rPr>
        <w:t xml:space="preserve"> </w:t>
      </w:r>
      <w:r>
        <w:rPr>
          <w:b/>
          <w:sz w:val="20"/>
        </w:rPr>
        <w:t>ΠΕΙΘΑΡΧΙΑ</w:t>
      </w:r>
      <w:r>
        <w:rPr>
          <w:b/>
          <w:spacing w:val="1"/>
          <w:sz w:val="20"/>
        </w:rPr>
        <w:t xml:space="preserve"> </w:t>
      </w:r>
      <w:r>
        <w:rPr>
          <w:b/>
          <w:sz w:val="20"/>
        </w:rPr>
        <w:t>ΤΩΝ</w:t>
      </w:r>
      <w:r>
        <w:rPr>
          <w:b/>
          <w:spacing w:val="1"/>
          <w:sz w:val="20"/>
        </w:rPr>
        <w:t xml:space="preserve"> </w:t>
      </w:r>
      <w:r>
        <w:rPr>
          <w:b/>
          <w:sz w:val="20"/>
        </w:rPr>
        <w:t>ΚΟΛΥΜΒΗΤΩΝ</w:t>
      </w:r>
      <w:r>
        <w:rPr>
          <w:b/>
          <w:spacing w:val="1"/>
          <w:sz w:val="20"/>
        </w:rPr>
        <w:t xml:space="preserve"> </w:t>
      </w:r>
      <w:r>
        <w:rPr>
          <w:b/>
          <w:sz w:val="20"/>
        </w:rPr>
        <w:t>ΩΣ</w:t>
      </w:r>
      <w:r>
        <w:rPr>
          <w:b/>
          <w:spacing w:val="1"/>
          <w:sz w:val="20"/>
        </w:rPr>
        <w:t xml:space="preserve"> </w:t>
      </w:r>
      <w:r>
        <w:rPr>
          <w:b/>
          <w:sz w:val="20"/>
        </w:rPr>
        <w:t>ΕΠΙΣΗΣ</w:t>
      </w:r>
      <w:r>
        <w:rPr>
          <w:b/>
          <w:spacing w:val="1"/>
          <w:sz w:val="20"/>
        </w:rPr>
        <w:t xml:space="preserve"> </w:t>
      </w:r>
      <w:r>
        <w:rPr>
          <w:b/>
          <w:sz w:val="20"/>
        </w:rPr>
        <w:t>ΚΑΙ</w:t>
      </w:r>
      <w:r>
        <w:rPr>
          <w:b/>
          <w:spacing w:val="1"/>
          <w:sz w:val="20"/>
        </w:rPr>
        <w:t xml:space="preserve"> </w:t>
      </w:r>
      <w:r>
        <w:rPr>
          <w:b/>
          <w:sz w:val="20"/>
        </w:rPr>
        <w:t>ΤΗΝ</w:t>
      </w:r>
      <w:r>
        <w:rPr>
          <w:b/>
          <w:spacing w:val="1"/>
          <w:sz w:val="20"/>
        </w:rPr>
        <w:t xml:space="preserve"> </w:t>
      </w:r>
      <w:r>
        <w:rPr>
          <w:b/>
          <w:sz w:val="20"/>
        </w:rPr>
        <w:t>ΑΠΟΦΥΓΗ</w:t>
      </w:r>
      <w:r>
        <w:rPr>
          <w:b/>
          <w:spacing w:val="1"/>
          <w:sz w:val="20"/>
        </w:rPr>
        <w:t xml:space="preserve"> </w:t>
      </w:r>
      <w:r>
        <w:rPr>
          <w:b/>
          <w:sz w:val="20"/>
        </w:rPr>
        <w:t>ΠΡΟΚΛΗΣΗΣ</w:t>
      </w:r>
      <w:r>
        <w:rPr>
          <w:b/>
          <w:spacing w:val="1"/>
          <w:sz w:val="20"/>
        </w:rPr>
        <w:t xml:space="preserve"> </w:t>
      </w:r>
      <w:r>
        <w:rPr>
          <w:b/>
          <w:sz w:val="20"/>
        </w:rPr>
        <w:t>ΖΗΜΙΩΝ</w:t>
      </w:r>
      <w:r>
        <w:rPr>
          <w:b/>
          <w:spacing w:val="1"/>
          <w:sz w:val="20"/>
        </w:rPr>
        <w:t xml:space="preserve"> </w:t>
      </w:r>
      <w:r>
        <w:rPr>
          <w:b/>
          <w:sz w:val="20"/>
        </w:rPr>
        <w:t>ΑΠΟ</w:t>
      </w:r>
      <w:r>
        <w:rPr>
          <w:b/>
          <w:spacing w:val="1"/>
          <w:sz w:val="20"/>
        </w:rPr>
        <w:t xml:space="preserve"> </w:t>
      </w:r>
      <w:r>
        <w:rPr>
          <w:b/>
          <w:sz w:val="20"/>
        </w:rPr>
        <w:t>ΤΟΥΣ</w:t>
      </w:r>
      <w:r>
        <w:rPr>
          <w:b/>
          <w:spacing w:val="1"/>
          <w:sz w:val="20"/>
        </w:rPr>
        <w:t xml:space="preserve"> </w:t>
      </w:r>
      <w:r>
        <w:rPr>
          <w:b/>
          <w:sz w:val="20"/>
        </w:rPr>
        <w:t>ΚΟΛΥΜΒΗΤΕΣ</w:t>
      </w:r>
      <w:r>
        <w:rPr>
          <w:b/>
          <w:spacing w:val="-2"/>
          <w:sz w:val="20"/>
        </w:rPr>
        <w:t xml:space="preserve"> </w:t>
      </w:r>
      <w:r>
        <w:rPr>
          <w:b/>
          <w:sz w:val="20"/>
        </w:rPr>
        <w:t>ΣΤΙΣ</w:t>
      </w:r>
      <w:r>
        <w:rPr>
          <w:b/>
          <w:spacing w:val="-2"/>
          <w:sz w:val="20"/>
        </w:rPr>
        <w:t xml:space="preserve"> </w:t>
      </w:r>
      <w:r>
        <w:rPr>
          <w:b/>
          <w:sz w:val="20"/>
        </w:rPr>
        <w:t>ΕΓΚΑΤΑΣΤΑΣΕΙΣ</w:t>
      </w:r>
      <w:r>
        <w:rPr>
          <w:b/>
          <w:spacing w:val="-1"/>
          <w:sz w:val="20"/>
        </w:rPr>
        <w:t xml:space="preserve"> </w:t>
      </w:r>
      <w:r>
        <w:rPr>
          <w:b/>
          <w:sz w:val="20"/>
        </w:rPr>
        <w:t>ΚΑΙ</w:t>
      </w:r>
      <w:r>
        <w:rPr>
          <w:b/>
          <w:spacing w:val="-2"/>
          <w:sz w:val="20"/>
        </w:rPr>
        <w:t xml:space="preserve"> </w:t>
      </w:r>
      <w:r>
        <w:rPr>
          <w:b/>
          <w:sz w:val="20"/>
        </w:rPr>
        <w:t>ΤΟΝ</w:t>
      </w:r>
      <w:r>
        <w:rPr>
          <w:b/>
          <w:spacing w:val="2"/>
          <w:sz w:val="20"/>
        </w:rPr>
        <w:t xml:space="preserve"> </w:t>
      </w:r>
      <w:r>
        <w:rPr>
          <w:b/>
          <w:sz w:val="20"/>
        </w:rPr>
        <w:t>ΕΞΟΠΛΙΣΜΟ</w:t>
      </w:r>
      <w:r>
        <w:rPr>
          <w:b/>
          <w:spacing w:val="-2"/>
          <w:sz w:val="20"/>
        </w:rPr>
        <w:t xml:space="preserve"> </w:t>
      </w:r>
      <w:r>
        <w:rPr>
          <w:b/>
          <w:sz w:val="20"/>
        </w:rPr>
        <w:t>ΤΟΥ</w:t>
      </w:r>
      <w:r>
        <w:rPr>
          <w:b/>
          <w:spacing w:val="-1"/>
          <w:sz w:val="20"/>
        </w:rPr>
        <w:t xml:space="preserve"> </w:t>
      </w:r>
      <w:r>
        <w:rPr>
          <w:b/>
          <w:sz w:val="20"/>
        </w:rPr>
        <w:t>ΚΟΛΥΜΒΗΤΗΡΙΟΥ.</w:t>
      </w:r>
    </w:p>
    <w:p w14:paraId="371E2D6D" w14:textId="77777777" w:rsidR="00A72CCE" w:rsidRDefault="00A72CCE">
      <w:pPr>
        <w:pStyle w:val="BodyText"/>
        <w:spacing w:before="11"/>
        <w:ind w:left="0" w:firstLine="0"/>
        <w:rPr>
          <w:sz w:val="14"/>
        </w:rPr>
      </w:pPr>
    </w:p>
    <w:p w14:paraId="1BC17B40" w14:textId="77777777" w:rsidR="00A72CCE" w:rsidRDefault="00000000">
      <w:pPr>
        <w:pStyle w:val="ListParagraph"/>
        <w:numPr>
          <w:ilvl w:val="0"/>
          <w:numId w:val="1"/>
        </w:numPr>
        <w:tabs>
          <w:tab w:val="left" w:pos="527"/>
        </w:tabs>
        <w:ind w:right="103" w:hanging="461"/>
        <w:jc w:val="both"/>
        <w:rPr>
          <w:b/>
          <w:sz w:val="20"/>
        </w:rPr>
      </w:pPr>
      <w:r>
        <w:rPr>
          <w:b/>
          <w:sz w:val="20"/>
        </w:rPr>
        <w:t>ΓΙΑ</w:t>
      </w:r>
      <w:r>
        <w:rPr>
          <w:b/>
          <w:spacing w:val="1"/>
          <w:sz w:val="20"/>
        </w:rPr>
        <w:t xml:space="preserve"> </w:t>
      </w:r>
      <w:r>
        <w:rPr>
          <w:b/>
          <w:sz w:val="20"/>
        </w:rPr>
        <w:t>ΟΠΟΙΟΔΗΠΟΤΕ</w:t>
      </w:r>
      <w:r>
        <w:rPr>
          <w:b/>
          <w:spacing w:val="1"/>
          <w:sz w:val="20"/>
        </w:rPr>
        <w:t xml:space="preserve"> </w:t>
      </w:r>
      <w:r>
        <w:rPr>
          <w:b/>
          <w:sz w:val="20"/>
        </w:rPr>
        <w:t>ΘΕΜΑ</w:t>
      </w:r>
      <w:r>
        <w:rPr>
          <w:b/>
          <w:spacing w:val="1"/>
          <w:sz w:val="20"/>
        </w:rPr>
        <w:t xml:space="preserve"> </w:t>
      </w:r>
      <w:r>
        <w:rPr>
          <w:b/>
          <w:sz w:val="20"/>
        </w:rPr>
        <w:t>ΠΡΟΚΥΨΕΙ</w:t>
      </w:r>
      <w:r>
        <w:rPr>
          <w:b/>
          <w:spacing w:val="1"/>
          <w:sz w:val="20"/>
        </w:rPr>
        <w:t xml:space="preserve"> </w:t>
      </w:r>
      <w:r>
        <w:rPr>
          <w:b/>
          <w:sz w:val="20"/>
        </w:rPr>
        <w:t>Ο</w:t>
      </w:r>
      <w:r>
        <w:rPr>
          <w:b/>
          <w:spacing w:val="1"/>
          <w:sz w:val="20"/>
        </w:rPr>
        <w:t xml:space="preserve"> </w:t>
      </w:r>
      <w:r>
        <w:rPr>
          <w:b/>
          <w:sz w:val="20"/>
        </w:rPr>
        <w:t>ΥΠΕΥΘΥΝΟΣ</w:t>
      </w:r>
      <w:r>
        <w:rPr>
          <w:b/>
          <w:spacing w:val="1"/>
          <w:sz w:val="20"/>
        </w:rPr>
        <w:t xml:space="preserve"> </w:t>
      </w:r>
      <w:r>
        <w:rPr>
          <w:b/>
          <w:sz w:val="20"/>
        </w:rPr>
        <w:t>ΤΟΥ</w:t>
      </w:r>
      <w:r>
        <w:rPr>
          <w:b/>
          <w:spacing w:val="1"/>
          <w:sz w:val="20"/>
        </w:rPr>
        <w:t xml:space="preserve"> </w:t>
      </w:r>
      <w:r>
        <w:rPr>
          <w:b/>
          <w:sz w:val="20"/>
        </w:rPr>
        <w:t>ΑΘΛΗΤΙΚΟΥ</w:t>
      </w:r>
      <w:r>
        <w:rPr>
          <w:b/>
          <w:spacing w:val="1"/>
          <w:sz w:val="20"/>
        </w:rPr>
        <w:t xml:space="preserve"> </w:t>
      </w:r>
      <w:r>
        <w:rPr>
          <w:b/>
          <w:sz w:val="20"/>
        </w:rPr>
        <w:t>ΦΟΡΕΑ</w:t>
      </w:r>
      <w:r>
        <w:rPr>
          <w:b/>
          <w:spacing w:val="1"/>
          <w:sz w:val="20"/>
        </w:rPr>
        <w:t xml:space="preserve"> </w:t>
      </w:r>
      <w:r>
        <w:rPr>
          <w:b/>
          <w:sz w:val="20"/>
        </w:rPr>
        <w:t>ΠΡΕΠΕΙ</w:t>
      </w:r>
      <w:r>
        <w:rPr>
          <w:b/>
          <w:spacing w:val="46"/>
          <w:sz w:val="20"/>
        </w:rPr>
        <w:t xml:space="preserve"> </w:t>
      </w:r>
      <w:r>
        <w:rPr>
          <w:b/>
          <w:sz w:val="20"/>
        </w:rPr>
        <w:t>ΝΑ</w:t>
      </w:r>
      <w:r>
        <w:rPr>
          <w:b/>
          <w:spacing w:val="1"/>
          <w:sz w:val="20"/>
        </w:rPr>
        <w:t xml:space="preserve"> </w:t>
      </w:r>
      <w:r>
        <w:rPr>
          <w:b/>
          <w:sz w:val="20"/>
        </w:rPr>
        <w:t>ΑΠΕΥΘΥΝΕΤΑΙ</w:t>
      </w:r>
      <w:r>
        <w:rPr>
          <w:b/>
          <w:spacing w:val="-2"/>
          <w:sz w:val="20"/>
        </w:rPr>
        <w:t xml:space="preserve"> </w:t>
      </w:r>
      <w:r>
        <w:rPr>
          <w:b/>
          <w:sz w:val="20"/>
        </w:rPr>
        <w:t>ΣΤΟΝ ΥΠΕΥΘΥΝΟ</w:t>
      </w:r>
      <w:r>
        <w:rPr>
          <w:b/>
          <w:spacing w:val="-1"/>
          <w:sz w:val="20"/>
        </w:rPr>
        <w:t xml:space="preserve"> </w:t>
      </w:r>
      <w:r>
        <w:rPr>
          <w:b/>
          <w:sz w:val="20"/>
        </w:rPr>
        <w:t>ΤΟΥ</w:t>
      </w:r>
      <w:r>
        <w:rPr>
          <w:b/>
          <w:spacing w:val="-1"/>
          <w:sz w:val="20"/>
        </w:rPr>
        <w:t xml:space="preserve"> </w:t>
      </w:r>
      <w:r>
        <w:rPr>
          <w:b/>
          <w:sz w:val="20"/>
        </w:rPr>
        <w:t>ΚΟΑ.</w:t>
      </w:r>
    </w:p>
    <w:p w14:paraId="68A2191E" w14:textId="77777777" w:rsidR="00A72CCE" w:rsidRDefault="00A72CCE">
      <w:pPr>
        <w:jc w:val="both"/>
        <w:rPr>
          <w:sz w:val="20"/>
        </w:rPr>
        <w:sectPr w:rsidR="00A72CCE">
          <w:type w:val="continuous"/>
          <w:pgSz w:w="11900" w:h="16850"/>
          <w:pgMar w:top="640" w:right="1320" w:bottom="280" w:left="1320" w:header="720" w:footer="720" w:gutter="0"/>
          <w:cols w:space="720"/>
        </w:sectPr>
      </w:pPr>
    </w:p>
    <w:p w14:paraId="2DAA900E" w14:textId="77777777" w:rsidR="00A72CCE" w:rsidRDefault="00A72CCE">
      <w:pPr>
        <w:pStyle w:val="BodyText"/>
        <w:spacing w:before="5"/>
        <w:ind w:left="0" w:firstLine="0"/>
        <w:rPr>
          <w:sz w:val="9"/>
        </w:rPr>
      </w:pPr>
    </w:p>
    <w:p w14:paraId="0365421B" w14:textId="77777777" w:rsidR="00A72CCE" w:rsidRDefault="00000000">
      <w:pPr>
        <w:pStyle w:val="ListParagraph"/>
        <w:numPr>
          <w:ilvl w:val="0"/>
          <w:numId w:val="1"/>
        </w:numPr>
        <w:tabs>
          <w:tab w:val="left" w:pos="527"/>
        </w:tabs>
        <w:spacing w:before="60"/>
        <w:ind w:right="103" w:hanging="461"/>
        <w:rPr>
          <w:b/>
          <w:sz w:val="20"/>
        </w:rPr>
      </w:pPr>
      <w:r>
        <w:rPr>
          <w:b/>
          <w:sz w:val="20"/>
        </w:rPr>
        <w:t>Ο</w:t>
      </w:r>
      <w:r>
        <w:rPr>
          <w:b/>
          <w:spacing w:val="39"/>
          <w:sz w:val="20"/>
        </w:rPr>
        <w:t xml:space="preserve"> </w:t>
      </w:r>
      <w:r>
        <w:rPr>
          <w:b/>
          <w:sz w:val="20"/>
        </w:rPr>
        <w:t>ΚΟΑ</w:t>
      </w:r>
      <w:r>
        <w:rPr>
          <w:b/>
          <w:spacing w:val="39"/>
          <w:sz w:val="20"/>
        </w:rPr>
        <w:t xml:space="preserve"> </w:t>
      </w:r>
      <w:r>
        <w:rPr>
          <w:b/>
          <w:sz w:val="20"/>
        </w:rPr>
        <w:t>ΔΕΝ</w:t>
      </w:r>
      <w:r>
        <w:rPr>
          <w:b/>
          <w:spacing w:val="43"/>
          <w:sz w:val="20"/>
        </w:rPr>
        <w:t xml:space="preserve"> </w:t>
      </w:r>
      <w:r>
        <w:rPr>
          <w:b/>
          <w:sz w:val="20"/>
        </w:rPr>
        <w:t>ΕΥΘΥΝΕΤΑΙ</w:t>
      </w:r>
      <w:r>
        <w:rPr>
          <w:b/>
          <w:spacing w:val="39"/>
          <w:sz w:val="20"/>
        </w:rPr>
        <w:t xml:space="preserve"> </w:t>
      </w:r>
      <w:r>
        <w:rPr>
          <w:b/>
          <w:sz w:val="20"/>
        </w:rPr>
        <w:t>ΓΙΑ</w:t>
      </w:r>
      <w:r>
        <w:rPr>
          <w:b/>
          <w:spacing w:val="42"/>
          <w:sz w:val="20"/>
        </w:rPr>
        <w:t xml:space="preserve"> </w:t>
      </w:r>
      <w:r>
        <w:rPr>
          <w:b/>
          <w:sz w:val="20"/>
        </w:rPr>
        <w:t>ΑΤΥΧΗΜΑΤΑ</w:t>
      </w:r>
      <w:r>
        <w:rPr>
          <w:b/>
          <w:spacing w:val="39"/>
          <w:sz w:val="20"/>
        </w:rPr>
        <w:t xml:space="preserve"> </w:t>
      </w:r>
      <w:r>
        <w:rPr>
          <w:b/>
          <w:sz w:val="20"/>
        </w:rPr>
        <w:t>ΠΟΥ</w:t>
      </w:r>
      <w:r>
        <w:rPr>
          <w:b/>
          <w:spacing w:val="40"/>
          <w:sz w:val="20"/>
        </w:rPr>
        <w:t xml:space="preserve"> </w:t>
      </w:r>
      <w:r>
        <w:rPr>
          <w:b/>
          <w:sz w:val="20"/>
        </w:rPr>
        <w:t>ΕΙΝΑΙ</w:t>
      </w:r>
      <w:r>
        <w:rPr>
          <w:b/>
          <w:spacing w:val="42"/>
          <w:sz w:val="20"/>
        </w:rPr>
        <w:t xml:space="preserve"> </w:t>
      </w:r>
      <w:r>
        <w:rPr>
          <w:b/>
          <w:sz w:val="20"/>
        </w:rPr>
        <w:t>ΠΙΘΑΝΟΝ</w:t>
      </w:r>
      <w:r>
        <w:rPr>
          <w:b/>
          <w:spacing w:val="41"/>
          <w:sz w:val="20"/>
        </w:rPr>
        <w:t xml:space="preserve"> </w:t>
      </w:r>
      <w:r>
        <w:rPr>
          <w:b/>
          <w:sz w:val="20"/>
        </w:rPr>
        <w:t>ΝΑ</w:t>
      </w:r>
      <w:r>
        <w:rPr>
          <w:b/>
          <w:spacing w:val="39"/>
          <w:sz w:val="20"/>
        </w:rPr>
        <w:t xml:space="preserve"> </w:t>
      </w:r>
      <w:r>
        <w:rPr>
          <w:b/>
          <w:sz w:val="20"/>
        </w:rPr>
        <w:t>ΣΥΜΒΟΥΝ</w:t>
      </w:r>
      <w:r>
        <w:rPr>
          <w:b/>
          <w:spacing w:val="40"/>
          <w:sz w:val="20"/>
        </w:rPr>
        <w:t xml:space="preserve"> </w:t>
      </w:r>
      <w:r>
        <w:rPr>
          <w:b/>
          <w:sz w:val="20"/>
        </w:rPr>
        <w:t>ΣΤΗΝ</w:t>
      </w:r>
      <w:r>
        <w:rPr>
          <w:b/>
          <w:spacing w:val="40"/>
          <w:sz w:val="20"/>
        </w:rPr>
        <w:t xml:space="preserve"> </w:t>
      </w:r>
      <w:r>
        <w:rPr>
          <w:b/>
          <w:sz w:val="20"/>
        </w:rPr>
        <w:t>ΔΙΑΡΚΕΙΑ</w:t>
      </w:r>
      <w:r>
        <w:rPr>
          <w:b/>
          <w:spacing w:val="40"/>
          <w:sz w:val="20"/>
        </w:rPr>
        <w:t xml:space="preserve"> </w:t>
      </w:r>
      <w:r>
        <w:rPr>
          <w:b/>
          <w:sz w:val="20"/>
        </w:rPr>
        <w:t>ΤΩΝ</w:t>
      </w:r>
      <w:r>
        <w:rPr>
          <w:b/>
          <w:spacing w:val="-43"/>
          <w:sz w:val="20"/>
        </w:rPr>
        <w:t xml:space="preserve"> </w:t>
      </w:r>
      <w:r>
        <w:rPr>
          <w:b/>
          <w:sz w:val="20"/>
        </w:rPr>
        <w:t>ΠΡΟΠΟΝΗΣΕΩΝ</w:t>
      </w:r>
      <w:r>
        <w:rPr>
          <w:b/>
          <w:spacing w:val="2"/>
          <w:sz w:val="20"/>
        </w:rPr>
        <w:t xml:space="preserve"> </w:t>
      </w:r>
      <w:r>
        <w:rPr>
          <w:b/>
          <w:sz w:val="20"/>
        </w:rPr>
        <w:t>Η'</w:t>
      </w:r>
      <w:r>
        <w:rPr>
          <w:b/>
          <w:spacing w:val="-2"/>
          <w:sz w:val="20"/>
        </w:rPr>
        <w:t xml:space="preserve"> </w:t>
      </w:r>
      <w:r>
        <w:rPr>
          <w:b/>
          <w:sz w:val="20"/>
        </w:rPr>
        <w:t>ΠΑΡΟΥΣΙΑΣ</w:t>
      </w:r>
      <w:r>
        <w:rPr>
          <w:b/>
          <w:spacing w:val="-1"/>
          <w:sz w:val="20"/>
        </w:rPr>
        <w:t xml:space="preserve"> </w:t>
      </w:r>
      <w:r>
        <w:rPr>
          <w:b/>
          <w:sz w:val="20"/>
        </w:rPr>
        <w:t>ΣΤΟ</w:t>
      </w:r>
      <w:r>
        <w:rPr>
          <w:b/>
          <w:spacing w:val="1"/>
          <w:sz w:val="20"/>
        </w:rPr>
        <w:t xml:space="preserve"> </w:t>
      </w:r>
      <w:r>
        <w:rPr>
          <w:b/>
          <w:sz w:val="20"/>
        </w:rPr>
        <w:t>ΚΟΛΥΜΒΗΤΗΡΙΟ.</w:t>
      </w:r>
    </w:p>
    <w:p w14:paraId="5EA5B131" w14:textId="77777777" w:rsidR="00A72CCE" w:rsidRDefault="00A72CCE">
      <w:pPr>
        <w:pStyle w:val="BodyText"/>
        <w:spacing w:before="9"/>
        <w:ind w:left="0" w:firstLine="0"/>
        <w:rPr>
          <w:sz w:val="14"/>
        </w:rPr>
      </w:pPr>
    </w:p>
    <w:p w14:paraId="158B8529" w14:textId="77777777" w:rsidR="00A72CCE" w:rsidRDefault="00000000">
      <w:pPr>
        <w:pStyle w:val="ListParagraph"/>
        <w:numPr>
          <w:ilvl w:val="0"/>
          <w:numId w:val="1"/>
        </w:numPr>
        <w:tabs>
          <w:tab w:val="left" w:pos="527"/>
        </w:tabs>
        <w:spacing w:line="213" w:lineRule="auto"/>
        <w:ind w:right="101" w:hanging="461"/>
        <w:rPr>
          <w:b/>
          <w:sz w:val="20"/>
        </w:rPr>
      </w:pPr>
      <w:r>
        <w:rPr>
          <w:b/>
          <w:sz w:val="20"/>
        </w:rPr>
        <w:t>ΟΙ</w:t>
      </w:r>
      <w:r>
        <w:rPr>
          <w:b/>
          <w:spacing w:val="1"/>
          <w:sz w:val="20"/>
        </w:rPr>
        <w:t xml:space="preserve"> </w:t>
      </w:r>
      <w:r>
        <w:rPr>
          <w:b/>
          <w:sz w:val="20"/>
        </w:rPr>
        <w:t>ΧΡΗΣΤΕΣ</w:t>
      </w:r>
      <w:r>
        <w:rPr>
          <w:b/>
          <w:spacing w:val="1"/>
          <w:sz w:val="20"/>
        </w:rPr>
        <w:t xml:space="preserve"> </w:t>
      </w:r>
      <w:r>
        <w:rPr>
          <w:b/>
          <w:sz w:val="20"/>
        </w:rPr>
        <w:t>ΤΟΥ</w:t>
      </w:r>
      <w:r>
        <w:rPr>
          <w:b/>
          <w:spacing w:val="3"/>
          <w:sz w:val="20"/>
        </w:rPr>
        <w:t xml:space="preserve"> </w:t>
      </w:r>
      <w:r>
        <w:rPr>
          <w:b/>
          <w:sz w:val="20"/>
        </w:rPr>
        <w:t>ΚΟΛΥΜΒΗΤΗΡΙΟΥ</w:t>
      </w:r>
      <w:r>
        <w:rPr>
          <w:b/>
          <w:spacing w:val="1"/>
          <w:sz w:val="20"/>
        </w:rPr>
        <w:t xml:space="preserve"> </w:t>
      </w:r>
      <w:r>
        <w:rPr>
          <w:b/>
          <w:sz w:val="20"/>
        </w:rPr>
        <w:t>ΟΦΕΙΛΟΥΝ</w:t>
      </w:r>
      <w:r>
        <w:rPr>
          <w:b/>
          <w:spacing w:val="2"/>
          <w:sz w:val="20"/>
        </w:rPr>
        <w:t xml:space="preserve"> </w:t>
      </w:r>
      <w:r>
        <w:rPr>
          <w:b/>
          <w:sz w:val="20"/>
        </w:rPr>
        <w:t>ΝΑ</w:t>
      </w:r>
      <w:r>
        <w:rPr>
          <w:b/>
          <w:spacing w:val="3"/>
          <w:sz w:val="20"/>
        </w:rPr>
        <w:t xml:space="preserve"> </w:t>
      </w:r>
      <w:r>
        <w:rPr>
          <w:b/>
          <w:sz w:val="20"/>
        </w:rPr>
        <w:t>ΣΥΜΜΟΡΦΩΝΟΝΤΑΙ</w:t>
      </w:r>
      <w:r>
        <w:rPr>
          <w:b/>
          <w:spacing w:val="3"/>
          <w:sz w:val="20"/>
        </w:rPr>
        <w:t xml:space="preserve"> </w:t>
      </w:r>
      <w:r>
        <w:rPr>
          <w:b/>
          <w:sz w:val="20"/>
        </w:rPr>
        <w:t>ΣΤΙΣ</w:t>
      </w:r>
      <w:r>
        <w:rPr>
          <w:b/>
          <w:spacing w:val="4"/>
          <w:sz w:val="20"/>
        </w:rPr>
        <w:t xml:space="preserve"> </w:t>
      </w:r>
      <w:r>
        <w:rPr>
          <w:b/>
          <w:sz w:val="20"/>
        </w:rPr>
        <w:t>ΥΠΟΔΕΙΞΕΙΣ</w:t>
      </w:r>
      <w:r>
        <w:rPr>
          <w:b/>
          <w:spacing w:val="3"/>
          <w:sz w:val="20"/>
        </w:rPr>
        <w:t xml:space="preserve"> </w:t>
      </w:r>
      <w:r>
        <w:rPr>
          <w:b/>
          <w:sz w:val="20"/>
        </w:rPr>
        <w:t>ΤΟΥ</w:t>
      </w:r>
      <w:r>
        <w:rPr>
          <w:b/>
          <w:spacing w:val="-43"/>
          <w:sz w:val="20"/>
        </w:rPr>
        <w:t xml:space="preserve"> </w:t>
      </w:r>
      <w:r>
        <w:rPr>
          <w:b/>
          <w:sz w:val="20"/>
        </w:rPr>
        <w:t>ΠΡΟΣΩΠΙΚΟΥ ΠΟΥ</w:t>
      </w:r>
      <w:r>
        <w:rPr>
          <w:b/>
          <w:spacing w:val="-1"/>
          <w:sz w:val="20"/>
        </w:rPr>
        <w:t xml:space="preserve"> </w:t>
      </w:r>
      <w:r>
        <w:rPr>
          <w:b/>
          <w:sz w:val="20"/>
        </w:rPr>
        <w:t>ΣΧΕΤΙΖΟΝΤΑΙ</w:t>
      </w:r>
      <w:r>
        <w:rPr>
          <w:b/>
          <w:spacing w:val="-2"/>
          <w:sz w:val="20"/>
        </w:rPr>
        <w:t xml:space="preserve"> </w:t>
      </w:r>
      <w:r>
        <w:rPr>
          <w:b/>
          <w:sz w:val="20"/>
        </w:rPr>
        <w:t>ΜΕ</w:t>
      </w:r>
      <w:r>
        <w:rPr>
          <w:b/>
          <w:spacing w:val="-2"/>
          <w:sz w:val="20"/>
        </w:rPr>
        <w:t xml:space="preserve"> </w:t>
      </w:r>
      <w:r>
        <w:rPr>
          <w:b/>
          <w:sz w:val="20"/>
        </w:rPr>
        <w:t>ΤΗΝ</w:t>
      </w:r>
      <w:r>
        <w:rPr>
          <w:b/>
          <w:spacing w:val="-1"/>
          <w:sz w:val="20"/>
        </w:rPr>
        <w:t xml:space="preserve"> </w:t>
      </w:r>
      <w:r>
        <w:rPr>
          <w:b/>
          <w:sz w:val="20"/>
        </w:rPr>
        <w:t>ΛΕΙΤΟΥΡΓΙΑ</w:t>
      </w:r>
      <w:r>
        <w:rPr>
          <w:b/>
          <w:spacing w:val="-2"/>
          <w:sz w:val="20"/>
        </w:rPr>
        <w:t xml:space="preserve"> </w:t>
      </w:r>
      <w:r>
        <w:rPr>
          <w:b/>
          <w:sz w:val="20"/>
        </w:rPr>
        <w:t>ΤΟΥ ΚΟΛΥΜΒΗΤΗΡΙΟΥ.</w:t>
      </w:r>
    </w:p>
    <w:p w14:paraId="2B648142" w14:textId="77777777" w:rsidR="007B0073" w:rsidRPr="007B0073" w:rsidRDefault="007B0073" w:rsidP="007B0073">
      <w:pPr>
        <w:pStyle w:val="ListParagraph"/>
        <w:rPr>
          <w:b/>
          <w:sz w:val="20"/>
        </w:rPr>
      </w:pPr>
    </w:p>
    <w:p w14:paraId="0C702BA7" w14:textId="2DBDD835" w:rsidR="007B0073" w:rsidRPr="007B0073" w:rsidRDefault="007B0073" w:rsidP="007B0073">
      <w:pPr>
        <w:pStyle w:val="ListParagraph"/>
        <w:numPr>
          <w:ilvl w:val="0"/>
          <w:numId w:val="1"/>
        </w:numPr>
        <w:tabs>
          <w:tab w:val="left" w:pos="527"/>
        </w:tabs>
        <w:spacing w:before="60"/>
        <w:ind w:right="103" w:hanging="461"/>
        <w:rPr>
          <w:b/>
          <w:sz w:val="20"/>
        </w:rPr>
      </w:pPr>
      <w:r w:rsidRPr="007B0073">
        <w:rPr>
          <w:b/>
          <w:sz w:val="20"/>
        </w:rPr>
        <w:t>ΟΙ ΕΠΟΠΤΕΣ ΑΣΦΑΛΕΙΑΣ ΠΑΡΑΧΩΡΟΥΝΤΑΙ ΑΠΟ ΤΟΥΣ ΧΡΗΣΤΕΣ ΤΩΝ ΚΟΛΥΜΒΗΤΗΡΙΩΝ Ν.Ο., ΑΓΟ, ΣΩΜΑΤΑ ΑΣΦΑΛΕΙΑΣ, ΟΜΟΣΠΟΝΔΙΕΣ, ΞΕΝΕΣ ΑΠΟΣΤΟΛΕΣ ΚΑΙ ΟΣΟΥΣ ΚΑΝΟΥΝ ΧΡΗΣΗ ΤΑ ΚΟΛΥΜΒΗΤΗΡΙΑ ΤΟΥ ΚΟΑ. ΟΙ ΕΠΟΠΤΕΣ ΑΣΦΑΛΕΙΑΣ ΠΡΕΠΕΙ ΝΑ ΕΙΝΑΙ ΚΑΤΟΧΟΙ ΕΓΚΥΡΟΥ ΠΙΣΤΟΠΟΙΗΤΙΚΟΥ ΥΓΕΙΑΣ ΚΑΙ ΝΑ ΕΙΝΑΙ ΚΑΤΑΛΛΗΛΑ ΕΚΠΑΙΔΕΥΜΕΝΟΙ, ΚΑΤΟΧΟΙ ΔΙΠΛΩΜΑΤΟΣ ΣΤΙΣ ΜΕΘΟΔΟΥΣ ΚΑΙ ΤΙΣ ΤΕΧΝΙΚΕΣ ΠΑΡΟΧΗΣ ΒΟΗΘΕΙΑΣ ΚΑΙ ΔΙΑΣΩΣΗΣ ΚΟΛΥΜΒΗΤΩΝ ΚΑΙ ΣΤΗΝ ΕΦΑΡΜΟΓΗ ΑΛΛΩΝ ΜΕΤΡΩΝ ΔΙΑΣΩΣΗΣ.      </w:t>
      </w:r>
    </w:p>
    <w:p w14:paraId="585AB87D" w14:textId="77777777" w:rsidR="007B0073" w:rsidRPr="007B0073" w:rsidRDefault="007B0073" w:rsidP="007B0073">
      <w:pPr>
        <w:tabs>
          <w:tab w:val="left" w:pos="527"/>
        </w:tabs>
        <w:spacing w:before="60"/>
        <w:ind w:left="101" w:right="103"/>
        <w:rPr>
          <w:b/>
          <w:sz w:val="20"/>
        </w:rPr>
      </w:pPr>
    </w:p>
    <w:sectPr w:rsidR="007B0073" w:rsidRPr="007B0073">
      <w:pgSz w:w="11900" w:h="16850"/>
      <w:pgMar w:top="16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6C2B"/>
    <w:multiLevelType w:val="hybridMultilevel"/>
    <w:tmpl w:val="9AA05700"/>
    <w:lvl w:ilvl="0" w:tplc="0809000F">
      <w:start w:val="2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E022347"/>
    <w:multiLevelType w:val="hybridMultilevel"/>
    <w:tmpl w:val="26643E9A"/>
    <w:lvl w:ilvl="0" w:tplc="F35CD444">
      <w:start w:val="1"/>
      <w:numFmt w:val="decimal"/>
      <w:lvlText w:val="%1."/>
      <w:lvlJc w:val="left"/>
      <w:pPr>
        <w:ind w:left="562" w:hanging="420"/>
        <w:jc w:val="left"/>
      </w:pPr>
      <w:rPr>
        <w:rFonts w:ascii="Calibri" w:eastAsia="Calibri" w:hAnsi="Calibri" w:cs="Calibri" w:hint="default"/>
        <w:b/>
        <w:bCs/>
        <w:spacing w:val="-1"/>
        <w:w w:val="99"/>
        <w:sz w:val="20"/>
        <w:szCs w:val="20"/>
        <w:lang w:val="el-GR" w:eastAsia="en-US" w:bidi="ar-SA"/>
      </w:rPr>
    </w:lvl>
    <w:lvl w:ilvl="1" w:tplc="BB6239C4">
      <w:numFmt w:val="bullet"/>
      <w:lvlText w:val="•"/>
      <w:lvlJc w:val="left"/>
      <w:pPr>
        <w:ind w:left="1429" w:hanging="420"/>
      </w:pPr>
      <w:rPr>
        <w:rFonts w:hint="default"/>
        <w:lang w:val="el-GR" w:eastAsia="en-US" w:bidi="ar-SA"/>
      </w:rPr>
    </w:lvl>
    <w:lvl w:ilvl="2" w:tplc="A4561F6E">
      <w:numFmt w:val="bullet"/>
      <w:lvlText w:val="•"/>
      <w:lvlJc w:val="left"/>
      <w:pPr>
        <w:ind w:left="2299" w:hanging="420"/>
      </w:pPr>
      <w:rPr>
        <w:rFonts w:hint="default"/>
        <w:lang w:val="el-GR" w:eastAsia="en-US" w:bidi="ar-SA"/>
      </w:rPr>
    </w:lvl>
    <w:lvl w:ilvl="3" w:tplc="0298EED8">
      <w:numFmt w:val="bullet"/>
      <w:lvlText w:val="•"/>
      <w:lvlJc w:val="left"/>
      <w:pPr>
        <w:ind w:left="3169" w:hanging="420"/>
      </w:pPr>
      <w:rPr>
        <w:rFonts w:hint="default"/>
        <w:lang w:val="el-GR" w:eastAsia="en-US" w:bidi="ar-SA"/>
      </w:rPr>
    </w:lvl>
    <w:lvl w:ilvl="4" w:tplc="65DACE90">
      <w:numFmt w:val="bullet"/>
      <w:lvlText w:val="•"/>
      <w:lvlJc w:val="left"/>
      <w:pPr>
        <w:ind w:left="4039" w:hanging="420"/>
      </w:pPr>
      <w:rPr>
        <w:rFonts w:hint="default"/>
        <w:lang w:val="el-GR" w:eastAsia="en-US" w:bidi="ar-SA"/>
      </w:rPr>
    </w:lvl>
    <w:lvl w:ilvl="5" w:tplc="2872F7F0">
      <w:numFmt w:val="bullet"/>
      <w:lvlText w:val="•"/>
      <w:lvlJc w:val="left"/>
      <w:pPr>
        <w:ind w:left="4909" w:hanging="420"/>
      </w:pPr>
      <w:rPr>
        <w:rFonts w:hint="default"/>
        <w:lang w:val="el-GR" w:eastAsia="en-US" w:bidi="ar-SA"/>
      </w:rPr>
    </w:lvl>
    <w:lvl w:ilvl="6" w:tplc="65F286C2">
      <w:numFmt w:val="bullet"/>
      <w:lvlText w:val="•"/>
      <w:lvlJc w:val="left"/>
      <w:pPr>
        <w:ind w:left="5779" w:hanging="420"/>
      </w:pPr>
      <w:rPr>
        <w:rFonts w:hint="default"/>
        <w:lang w:val="el-GR" w:eastAsia="en-US" w:bidi="ar-SA"/>
      </w:rPr>
    </w:lvl>
    <w:lvl w:ilvl="7" w:tplc="57B2A91E">
      <w:numFmt w:val="bullet"/>
      <w:lvlText w:val="•"/>
      <w:lvlJc w:val="left"/>
      <w:pPr>
        <w:ind w:left="6649" w:hanging="420"/>
      </w:pPr>
      <w:rPr>
        <w:rFonts w:hint="default"/>
        <w:lang w:val="el-GR" w:eastAsia="en-US" w:bidi="ar-SA"/>
      </w:rPr>
    </w:lvl>
    <w:lvl w:ilvl="8" w:tplc="602E3348">
      <w:numFmt w:val="bullet"/>
      <w:lvlText w:val="•"/>
      <w:lvlJc w:val="left"/>
      <w:pPr>
        <w:ind w:left="7519" w:hanging="420"/>
      </w:pPr>
      <w:rPr>
        <w:rFonts w:hint="default"/>
        <w:lang w:val="el-GR" w:eastAsia="en-US" w:bidi="ar-SA"/>
      </w:rPr>
    </w:lvl>
  </w:abstractNum>
  <w:num w:numId="1" w16cid:durableId="365065117">
    <w:abstractNumId w:val="1"/>
  </w:num>
  <w:num w:numId="2" w16cid:durableId="1023363230">
    <w:abstractNumId w:val="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CE"/>
    <w:rsid w:val="007B0073"/>
    <w:rsid w:val="00A72CCE"/>
    <w:rsid w:val="00B0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5FD9"/>
  <w15:docId w15:val="{D5A28A30-0209-4FA0-9635-9F75A66F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2" w:hanging="461"/>
    </w:pPr>
    <w:rPr>
      <w:b/>
      <w:bCs/>
      <w:sz w:val="20"/>
      <w:szCs w:val="20"/>
    </w:rPr>
  </w:style>
  <w:style w:type="paragraph" w:styleId="Title">
    <w:name w:val="Title"/>
    <w:basedOn w:val="Normal"/>
    <w:uiPriority w:val="10"/>
    <w:qFormat/>
    <w:pPr>
      <w:spacing w:before="52"/>
      <w:ind w:left="2072" w:right="2071"/>
      <w:jc w:val="center"/>
    </w:pPr>
    <w:rPr>
      <w:b/>
      <w:bCs/>
      <w:sz w:val="24"/>
      <w:szCs w:val="24"/>
      <w:u w:val="single" w:color="000000"/>
    </w:rPr>
  </w:style>
  <w:style w:type="paragraph" w:styleId="ListParagraph">
    <w:name w:val="List Paragraph"/>
    <w:basedOn w:val="Normal"/>
    <w:uiPriority w:val="34"/>
    <w:qFormat/>
    <w:pPr>
      <w:ind w:left="562" w:right="104" w:hanging="4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8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ΚΑΝΟΝΙΣΜΟΙ ΧΡΗΣΗΣ ΚΟΛΥΜΒΗΤΗΡΙΟΥ.docx</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ΚΑΝΟΝΙΣΜΟΙ ΧΡΗΣΗΣ ΚΟΛΥΜΒΗΤΗΡΙΟΥ.docx</dc:title>
  <dc:creator>Marios Christodoulou</dc:creator>
  <cp:lastModifiedBy>Kyriakos Hadjivasiliou</cp:lastModifiedBy>
  <cp:revision>2</cp:revision>
  <dcterms:created xsi:type="dcterms:W3CDTF">2023-11-29T12:08:00Z</dcterms:created>
  <dcterms:modified xsi:type="dcterms:W3CDTF">2023-11-29T12:08:00Z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Microsoft® Word 2010</vt:lpwstr>
  </property>
  <property fmtid="{D5CDD505-2E9C-101B-9397-08002B2CF9AE}" pid="4" name="LastSaved">
    <vt:filetime>2023-11-29T00:00:00Z</vt:filetime>
  </property>
</Properties>
</file>