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28524" w14:textId="73922A9B" w:rsidR="00AA6A1F" w:rsidRDefault="00B1214F" w:rsidP="00E1629D">
      <w:pPr>
        <w:jc w:val="center"/>
        <w:rPr>
          <w:b/>
          <w:bCs/>
          <w:sz w:val="24"/>
          <w:szCs w:val="24"/>
          <w:lang w:val="el-GR"/>
        </w:rPr>
      </w:pPr>
      <w:r>
        <w:rPr>
          <w:noProof/>
        </w:rPr>
        <w:drawing>
          <wp:inline distT="0" distB="0" distL="0" distR="0" wp14:anchorId="35D67288" wp14:editId="4F405F3B">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13B2E442" w14:textId="77777777" w:rsidR="00AA6A1F" w:rsidRDefault="00AA6A1F" w:rsidP="00E1629D">
      <w:pPr>
        <w:jc w:val="center"/>
        <w:rPr>
          <w:b/>
          <w:bCs/>
          <w:sz w:val="24"/>
          <w:szCs w:val="24"/>
          <w:lang w:val="el-GR"/>
        </w:rPr>
      </w:pPr>
    </w:p>
    <w:p w14:paraId="548B5304" w14:textId="6C8A60DD" w:rsidR="004C31CE" w:rsidRPr="00E1629D" w:rsidRDefault="004C31CE" w:rsidP="00E1629D">
      <w:pPr>
        <w:jc w:val="center"/>
        <w:rPr>
          <w:b/>
          <w:bCs/>
          <w:sz w:val="24"/>
          <w:szCs w:val="24"/>
          <w:lang w:val="el-GR"/>
        </w:rPr>
      </w:pPr>
      <w:r w:rsidRPr="00E1629D">
        <w:rPr>
          <w:b/>
          <w:bCs/>
          <w:sz w:val="24"/>
          <w:szCs w:val="24"/>
          <w:lang w:val="el-GR"/>
        </w:rPr>
        <w:t>Στις βραβεύσεις της ΣΚΟΚ ο Αντιπρόεδρος του ΚΟΑ</w:t>
      </w:r>
    </w:p>
    <w:p w14:paraId="28914C81" w14:textId="77777777" w:rsidR="004C31CE" w:rsidRDefault="004C31CE" w:rsidP="004C31CE">
      <w:pPr>
        <w:jc w:val="both"/>
        <w:rPr>
          <w:sz w:val="24"/>
          <w:szCs w:val="24"/>
          <w:lang w:val="el-GR"/>
        </w:rPr>
      </w:pPr>
    </w:p>
    <w:p w14:paraId="08CEC21F" w14:textId="21E475E3" w:rsidR="00A577AB" w:rsidRPr="004C31CE" w:rsidRDefault="00A577AB" w:rsidP="004C31CE">
      <w:pPr>
        <w:jc w:val="both"/>
        <w:rPr>
          <w:sz w:val="24"/>
          <w:szCs w:val="24"/>
          <w:lang w:val="el-GR"/>
        </w:rPr>
      </w:pPr>
      <w:r w:rsidRPr="004C31CE">
        <w:rPr>
          <w:sz w:val="24"/>
          <w:szCs w:val="24"/>
          <w:lang w:val="el-GR"/>
        </w:rPr>
        <w:t xml:space="preserve">Ο Αντιπρόεδρος του Κυπριακού Οργανισμού Αθλητισμού Κωστάκης </w:t>
      </w:r>
      <w:proofErr w:type="spellStart"/>
      <w:r w:rsidRPr="004C31CE">
        <w:rPr>
          <w:sz w:val="24"/>
          <w:szCs w:val="24"/>
          <w:lang w:val="el-GR"/>
        </w:rPr>
        <w:t>Κουκκουλλής</w:t>
      </w:r>
      <w:proofErr w:type="spellEnd"/>
      <w:r w:rsidRPr="004C31CE">
        <w:rPr>
          <w:sz w:val="24"/>
          <w:szCs w:val="24"/>
          <w:lang w:val="el-GR"/>
        </w:rPr>
        <w:t xml:space="preserve"> παρευρέθηκε στην Ετήσια Τελετή Βράβευσης της ΣΚΟΚ, εκπροσωπώντας τον Οργανισμό και τον Πρόεδρο Ανδρέα Μιχαηλίδη. </w:t>
      </w:r>
    </w:p>
    <w:p w14:paraId="7EF9DA27" w14:textId="1DB509EC" w:rsidR="00A577AB" w:rsidRPr="004C31CE" w:rsidRDefault="00A577AB" w:rsidP="004C31CE">
      <w:pPr>
        <w:jc w:val="both"/>
        <w:rPr>
          <w:sz w:val="24"/>
          <w:szCs w:val="24"/>
          <w:lang w:val="el-GR"/>
        </w:rPr>
      </w:pPr>
      <w:r w:rsidRPr="004C31CE">
        <w:rPr>
          <w:sz w:val="24"/>
          <w:szCs w:val="24"/>
          <w:lang w:val="el-GR"/>
        </w:rPr>
        <w:t>Στην εκδήλωση που έγινε στο Ολυμπιακό Μέγαρο στη Λευκωσία την Παρασκευή 20 Ιανουαρίου τιμήθηκαν οι σκοπευτές και σκοπεύτριες που διακρίθηκαν το 2022. Ο Αντιπρόεδρος του ΚΟΑ τόνισε στον χαιρετισμό του τη διαχρονική στήριξη του Οργανισμού προς την Σκοπευτική Ομοσπονδία Κύπρου και το άθλημα της σκοποβολής, το οποίο αποτελεί έναν από τους πιο άξιους πρεσβευτές της χώρας μας στο εξωτερικό με τις συνεχείς διεθνείς επιτυχίες των αθλητών και αθλητριών μας.</w:t>
      </w:r>
    </w:p>
    <w:p w14:paraId="7625B6B4" w14:textId="52330187" w:rsidR="00E55D0F" w:rsidRPr="004C31CE" w:rsidRDefault="00A577AB" w:rsidP="004C31CE">
      <w:pPr>
        <w:jc w:val="both"/>
        <w:rPr>
          <w:sz w:val="24"/>
          <w:szCs w:val="24"/>
          <w:lang w:val="el-GR"/>
        </w:rPr>
      </w:pPr>
      <w:r w:rsidRPr="004C31CE">
        <w:rPr>
          <w:sz w:val="24"/>
          <w:szCs w:val="24"/>
          <w:lang w:val="el-GR"/>
        </w:rPr>
        <w:t xml:space="preserve">Ο Κωστάκης </w:t>
      </w:r>
      <w:proofErr w:type="spellStart"/>
      <w:r w:rsidRPr="004C31CE">
        <w:rPr>
          <w:sz w:val="24"/>
          <w:szCs w:val="24"/>
          <w:lang w:val="el-GR"/>
        </w:rPr>
        <w:t>Κουκκουλλής</w:t>
      </w:r>
      <w:proofErr w:type="spellEnd"/>
      <w:r w:rsidRPr="004C31CE">
        <w:rPr>
          <w:sz w:val="24"/>
          <w:szCs w:val="24"/>
          <w:lang w:val="el-GR"/>
        </w:rPr>
        <w:t xml:space="preserve"> συμμετείχε στις απονομές των επάθλων στους νικητές και τις νικήτριες, καθώς και στην απονομή του Αριστείου ΣΤΟΚ στον πρώην Πρόεδρο της Ομοσπονδίας Δημήτρη Λόρδο.</w:t>
      </w:r>
    </w:p>
    <w:sectPr w:rsidR="00E55D0F" w:rsidRPr="004C31C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7AB"/>
    <w:rsid w:val="004775B4"/>
    <w:rsid w:val="004C31CE"/>
    <w:rsid w:val="00A577AB"/>
    <w:rsid w:val="00AA6A1F"/>
    <w:rsid w:val="00B1214F"/>
    <w:rsid w:val="00E1629D"/>
    <w:rsid w:val="00E55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D747B"/>
  <w15:docId w15:val="{3EE246F5-12A7-4913-96FD-7502590EC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2023-01-23T10:05:00Z</dcterms:created>
  <dcterms:modified xsi:type="dcterms:W3CDTF">2023-01-23T11:25:00Z</dcterms:modified>
</cp:coreProperties>
</file>