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3B78D" w14:textId="71F38E5A" w:rsidR="006005B0" w:rsidRDefault="001C0069" w:rsidP="006005B0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33B3E9A" wp14:editId="7CCD7AF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7E6C2" w14:textId="77777777" w:rsidR="006005B0" w:rsidRDefault="006005B0" w:rsidP="006005B0">
      <w:pPr>
        <w:jc w:val="center"/>
        <w:rPr>
          <w:b/>
          <w:bCs/>
          <w:sz w:val="24"/>
          <w:szCs w:val="24"/>
          <w:lang w:val="el-GR"/>
        </w:rPr>
      </w:pPr>
    </w:p>
    <w:p w14:paraId="4FD1C563" w14:textId="33255984" w:rsidR="006005B0" w:rsidRDefault="00076FAF" w:rsidP="006005B0">
      <w:pPr>
        <w:jc w:val="center"/>
        <w:rPr>
          <w:b/>
          <w:bCs/>
          <w:sz w:val="24"/>
          <w:szCs w:val="24"/>
          <w:lang w:val="el-GR"/>
        </w:rPr>
      </w:pPr>
      <w:r w:rsidRPr="004F456C">
        <w:rPr>
          <w:b/>
          <w:bCs/>
          <w:sz w:val="24"/>
          <w:szCs w:val="24"/>
          <w:lang w:val="el-GR"/>
        </w:rPr>
        <w:t xml:space="preserve">Στην τελετή έναρξης του Ευρωπαϊκού </w:t>
      </w:r>
    </w:p>
    <w:p w14:paraId="4F4CEA8B" w14:textId="655382E7" w:rsidR="00076FAF" w:rsidRDefault="00076FAF" w:rsidP="006005B0">
      <w:pPr>
        <w:jc w:val="center"/>
        <w:rPr>
          <w:b/>
          <w:bCs/>
          <w:sz w:val="24"/>
          <w:szCs w:val="24"/>
          <w:lang w:val="el-GR"/>
        </w:rPr>
      </w:pPr>
      <w:r w:rsidRPr="004F456C">
        <w:rPr>
          <w:b/>
          <w:bCs/>
          <w:sz w:val="24"/>
          <w:szCs w:val="24"/>
          <w:lang w:val="el-GR"/>
        </w:rPr>
        <w:t xml:space="preserve">Πρωταθλήματος </w:t>
      </w:r>
      <w:r w:rsidRPr="004F456C">
        <w:rPr>
          <w:b/>
          <w:bCs/>
          <w:sz w:val="24"/>
          <w:szCs w:val="24"/>
        </w:rPr>
        <w:t>Sporting</w:t>
      </w:r>
      <w:r w:rsidRPr="004F456C">
        <w:rPr>
          <w:b/>
          <w:bCs/>
          <w:sz w:val="24"/>
          <w:szCs w:val="24"/>
          <w:lang w:val="el-GR"/>
        </w:rPr>
        <w:t xml:space="preserve"> ο Ανδρέας Μυλωνάς</w:t>
      </w:r>
    </w:p>
    <w:p w14:paraId="3B84A56D" w14:textId="77777777" w:rsidR="002D390E" w:rsidRPr="004F456C" w:rsidRDefault="002D390E" w:rsidP="00076FAF">
      <w:pPr>
        <w:jc w:val="both"/>
        <w:rPr>
          <w:b/>
          <w:bCs/>
          <w:sz w:val="24"/>
          <w:szCs w:val="24"/>
          <w:lang w:val="el-GR"/>
        </w:rPr>
      </w:pPr>
    </w:p>
    <w:p w14:paraId="54CEB056" w14:textId="77777777" w:rsidR="00076FAF" w:rsidRPr="0031573C" w:rsidRDefault="00076FAF" w:rsidP="00076FAF">
      <w:pPr>
        <w:jc w:val="both"/>
        <w:rPr>
          <w:sz w:val="24"/>
          <w:szCs w:val="24"/>
          <w:lang w:val="el-GR"/>
        </w:rPr>
      </w:pPr>
      <w:r w:rsidRPr="0031573C">
        <w:rPr>
          <w:sz w:val="24"/>
          <w:szCs w:val="24"/>
          <w:lang w:val="el-GR"/>
        </w:rPr>
        <w:t xml:space="preserve">Το μέλος του ΔΣ ΚΟΑ Ανδρέας Μυλωνάς εκπροσώπησε τον Οργανισμό στην τελετή έναρξης του 56ου Ευρωπαϊκού Πρωταθλήματος </w:t>
      </w:r>
      <w:r w:rsidRPr="0031573C">
        <w:rPr>
          <w:sz w:val="24"/>
          <w:szCs w:val="24"/>
        </w:rPr>
        <w:t>Sporting</w:t>
      </w:r>
      <w:r w:rsidRPr="0031573C">
        <w:rPr>
          <w:sz w:val="24"/>
          <w:szCs w:val="24"/>
          <w:lang w:val="el-GR"/>
        </w:rPr>
        <w:t>, την Τετάρτη 10 Μαΐου 2023 στο Παλιό Λιμάνι Λεμεσού.</w:t>
      </w:r>
    </w:p>
    <w:p w14:paraId="184FA4EB" w14:textId="77777777" w:rsidR="00076FAF" w:rsidRPr="0031573C" w:rsidRDefault="00076FAF" w:rsidP="00076FAF">
      <w:pPr>
        <w:jc w:val="both"/>
        <w:rPr>
          <w:sz w:val="24"/>
          <w:szCs w:val="24"/>
          <w:lang w:val="el-GR"/>
        </w:rPr>
      </w:pPr>
      <w:r w:rsidRPr="0031573C">
        <w:rPr>
          <w:sz w:val="24"/>
          <w:szCs w:val="24"/>
          <w:lang w:val="el-GR"/>
        </w:rPr>
        <w:t>Στον χαιρετισμό του στάθηκε στη σημασία που έχει -και από αγωνιστικής, αλλά και από τουριστικής άποψης- για την Κύπρο η ανάληψη τέτοιων διεθνών διοργανώσεων που προσελκύουν στ</w:t>
      </w:r>
      <w:r>
        <w:rPr>
          <w:sz w:val="24"/>
          <w:szCs w:val="24"/>
          <w:lang w:val="el-GR"/>
        </w:rPr>
        <w:t xml:space="preserve">ην Κύπρο </w:t>
      </w:r>
      <w:r w:rsidRPr="0031573C">
        <w:rPr>
          <w:sz w:val="24"/>
          <w:szCs w:val="24"/>
          <w:lang w:val="el-GR"/>
        </w:rPr>
        <w:t xml:space="preserve">πέραν των 500 αθλητών και αθλητριών. </w:t>
      </w:r>
      <w:r>
        <w:rPr>
          <w:sz w:val="24"/>
          <w:szCs w:val="24"/>
          <w:lang w:val="el-GR"/>
        </w:rPr>
        <w:t>«</w:t>
      </w:r>
      <w:r w:rsidRPr="0031573C">
        <w:rPr>
          <w:sz w:val="24"/>
          <w:szCs w:val="24"/>
          <w:lang w:val="el-GR"/>
        </w:rPr>
        <w:t>Η ανάθεσ</w:t>
      </w:r>
      <w:r>
        <w:rPr>
          <w:sz w:val="24"/>
          <w:szCs w:val="24"/>
          <w:lang w:val="el-GR"/>
        </w:rPr>
        <w:t>η</w:t>
      </w:r>
      <w:r w:rsidRPr="0031573C">
        <w:rPr>
          <w:sz w:val="24"/>
          <w:szCs w:val="24"/>
          <w:lang w:val="el-GR"/>
        </w:rPr>
        <w:t xml:space="preserve"> τους στη χώρα μας αποδεικνύει ακόμη μια φορά την εμπιστοσύνη των διεθνών ομοσπονδιών προς το φιλόξενο νησί μας. </w:t>
      </w:r>
      <w:r>
        <w:rPr>
          <w:sz w:val="24"/>
          <w:szCs w:val="24"/>
          <w:lang w:val="el-GR"/>
        </w:rPr>
        <w:t xml:space="preserve">Η Κύπρος </w:t>
      </w:r>
      <w:r w:rsidRPr="0031573C">
        <w:rPr>
          <w:sz w:val="24"/>
          <w:szCs w:val="24"/>
          <w:lang w:val="el-GR"/>
        </w:rPr>
        <w:t>χρειάζεται να φιλοξενεί τέτοιους σημαντικούς αγώνες και ο ΚΟΑ χαιρετίζει κάθε τέτοια πρωτοβουλία που λειτουργεί ως αδιαμφισβήτητος πρεσβευτής της Κυπριακής Δημοκρατίας στο εξωτερικό</w:t>
      </w:r>
      <w:r>
        <w:rPr>
          <w:sz w:val="24"/>
          <w:szCs w:val="24"/>
          <w:lang w:val="el-GR"/>
        </w:rPr>
        <w:t xml:space="preserve">», είπε και συνεχάρη την Σκοπευτική Ομοσπονδία Κύπρου και ειδικότερα την Σκοπευτική Οργάνωση Λεμεσού για την ανάληψη του Ευρωπαϊκού Πρωταθλήματος που ξεκινά σήμερα και ολοκληρώνεται στις 14 Μαΐου. </w:t>
      </w:r>
    </w:p>
    <w:p w14:paraId="38A20948" w14:textId="77777777" w:rsidR="008472C9" w:rsidRPr="00076FAF" w:rsidRDefault="008472C9">
      <w:pPr>
        <w:rPr>
          <w:lang w:val="el-GR"/>
        </w:rPr>
      </w:pPr>
    </w:p>
    <w:sectPr w:rsidR="008472C9" w:rsidRPr="00076FA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FAF"/>
    <w:rsid w:val="00076FAF"/>
    <w:rsid w:val="001C0069"/>
    <w:rsid w:val="002D390E"/>
    <w:rsid w:val="006005B0"/>
    <w:rsid w:val="0084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0C140"/>
  <w15:chartTrackingRefBased/>
  <w15:docId w15:val="{36FF0B97-FB83-45A9-863C-00CAAB52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FA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2023-05-11T06:16:00Z</dcterms:created>
  <dcterms:modified xsi:type="dcterms:W3CDTF">2023-05-11T06:16:00Z</dcterms:modified>
</cp:coreProperties>
</file>