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F9BE" w14:textId="4361D834" w:rsidR="00663287" w:rsidRDefault="00DB7034" w:rsidP="00821FA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808F294" wp14:editId="1BDE8A0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8A49A" w14:textId="77777777" w:rsidR="00663287" w:rsidRDefault="00663287" w:rsidP="00821FAE">
      <w:pPr>
        <w:jc w:val="center"/>
        <w:rPr>
          <w:b/>
          <w:bCs/>
          <w:sz w:val="24"/>
          <w:szCs w:val="24"/>
          <w:lang w:val="el-GR"/>
        </w:rPr>
      </w:pPr>
    </w:p>
    <w:p w14:paraId="23EE84EA" w14:textId="7E4EAFBB" w:rsidR="00821FAE" w:rsidRDefault="00B87447" w:rsidP="00821FAE">
      <w:pPr>
        <w:jc w:val="center"/>
        <w:rPr>
          <w:b/>
          <w:bCs/>
          <w:sz w:val="24"/>
          <w:szCs w:val="24"/>
          <w:lang w:val="el-GR"/>
        </w:rPr>
      </w:pPr>
      <w:r w:rsidRPr="00821FAE">
        <w:rPr>
          <w:b/>
          <w:bCs/>
          <w:sz w:val="24"/>
          <w:szCs w:val="24"/>
          <w:lang w:val="el-GR"/>
        </w:rPr>
        <w:t xml:space="preserve">Στην Τελετή Υποτροφιών Ολυμπιακής Προετοιμασίας </w:t>
      </w:r>
    </w:p>
    <w:p w14:paraId="0D87277B" w14:textId="106DCFB7" w:rsidR="00B87447" w:rsidRDefault="00B87447" w:rsidP="00821FAE">
      <w:pPr>
        <w:jc w:val="center"/>
        <w:rPr>
          <w:b/>
          <w:bCs/>
          <w:sz w:val="24"/>
          <w:szCs w:val="24"/>
          <w:lang w:val="el-GR"/>
        </w:rPr>
      </w:pPr>
      <w:r w:rsidRPr="00821FAE">
        <w:rPr>
          <w:b/>
          <w:bCs/>
          <w:sz w:val="24"/>
          <w:szCs w:val="24"/>
          <w:lang w:val="el-GR"/>
        </w:rPr>
        <w:t>του Ιδρύματος Λεβέντη η ηγεσία του ΚΟΑ</w:t>
      </w:r>
    </w:p>
    <w:p w14:paraId="5FC656A0" w14:textId="77777777" w:rsidR="00821FAE" w:rsidRPr="00821FAE" w:rsidRDefault="00821FAE" w:rsidP="00821FAE">
      <w:pPr>
        <w:jc w:val="center"/>
        <w:rPr>
          <w:b/>
          <w:bCs/>
          <w:sz w:val="24"/>
          <w:szCs w:val="24"/>
          <w:lang w:val="el-GR"/>
        </w:rPr>
      </w:pPr>
    </w:p>
    <w:p w14:paraId="5831FA09" w14:textId="77777777" w:rsidR="00CE591C" w:rsidRPr="00CE591C" w:rsidRDefault="00CE591C" w:rsidP="00CE591C">
      <w:pPr>
        <w:jc w:val="both"/>
        <w:rPr>
          <w:sz w:val="24"/>
          <w:szCs w:val="24"/>
          <w:lang w:val="el-GR"/>
        </w:rPr>
      </w:pPr>
      <w:r w:rsidRPr="00CE591C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και τα μέλη του ΔΣ Κάλλη </w:t>
      </w:r>
      <w:proofErr w:type="spellStart"/>
      <w:r w:rsidRPr="00CE591C">
        <w:rPr>
          <w:sz w:val="24"/>
          <w:szCs w:val="24"/>
          <w:lang w:val="el-GR"/>
        </w:rPr>
        <w:t>Χατζηιωσήφ</w:t>
      </w:r>
      <w:proofErr w:type="spellEnd"/>
      <w:r w:rsidRPr="00CE591C">
        <w:rPr>
          <w:sz w:val="24"/>
          <w:szCs w:val="24"/>
          <w:lang w:val="el-GR"/>
        </w:rPr>
        <w:t xml:space="preserve">, Έλενα Παπακώστα και Χρίστος Νεοφύτου παρευρέθηκαν στην Τελετή Απονομής των Υποτροφιών Ολυμπιακής Προετοιμασίας του Ιδρύματος Α. Γ. Λεβέντη, την Πέμπτη 9 Μαρτίου 2023 στο Ολυμπιακό Μέγαρο. Ο Πρόεδρος του ΚΟΑ εκπροσώπησε και την Υπουργό Παιδείας Αθηνά Μιχαηλίδου. </w:t>
      </w:r>
    </w:p>
    <w:p w14:paraId="57AB5165" w14:textId="39946710" w:rsidR="005E3008" w:rsidRDefault="00CE591C" w:rsidP="00CE591C">
      <w:pPr>
        <w:jc w:val="both"/>
        <w:rPr>
          <w:sz w:val="24"/>
          <w:szCs w:val="24"/>
          <w:lang w:val="el-GR"/>
        </w:rPr>
      </w:pPr>
      <w:r w:rsidRPr="00CE591C">
        <w:rPr>
          <w:sz w:val="24"/>
          <w:szCs w:val="24"/>
          <w:lang w:val="el-GR"/>
        </w:rPr>
        <w:t xml:space="preserve">Το συγκεκριμένο πρόγραμμα αθλητικών υποτροφιών καθιερώθηκε το 1999 και στοχεύει στη στήριξη αθλητών που προσπαθούν να εξασφαλίσουν τη συμμετοχή τους στους Ολυμπιακούς Αγώνες. Ο ΚΟΑ χαιρετίζει κάθε τέτοια προσπάθεια και η μαζική παρουσία της ηγεσίας του Οργανισμού στην τελετή το αποδεικνύει περίτρανα. </w:t>
      </w:r>
    </w:p>
    <w:p w14:paraId="5CD7E2FF" w14:textId="612C3CD5" w:rsidR="005E3008" w:rsidRDefault="005E3008" w:rsidP="00821FAE">
      <w:pPr>
        <w:jc w:val="both"/>
        <w:rPr>
          <w:sz w:val="24"/>
          <w:szCs w:val="24"/>
          <w:lang w:val="el-GR"/>
        </w:rPr>
      </w:pPr>
    </w:p>
    <w:p w14:paraId="4B64BE9B" w14:textId="77777777" w:rsidR="00073F58" w:rsidRPr="00821FAE" w:rsidRDefault="00073F58" w:rsidP="00821FAE">
      <w:pPr>
        <w:jc w:val="both"/>
        <w:rPr>
          <w:sz w:val="24"/>
          <w:szCs w:val="24"/>
          <w:lang w:val="el-GR"/>
        </w:rPr>
      </w:pPr>
    </w:p>
    <w:sectPr w:rsidR="00073F58" w:rsidRPr="00821F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447"/>
    <w:rsid w:val="00073F58"/>
    <w:rsid w:val="000A27C3"/>
    <w:rsid w:val="00132E98"/>
    <w:rsid w:val="00220CCC"/>
    <w:rsid w:val="002B78DB"/>
    <w:rsid w:val="0034205F"/>
    <w:rsid w:val="00434F0B"/>
    <w:rsid w:val="005B7BAB"/>
    <w:rsid w:val="005E3008"/>
    <w:rsid w:val="00622AAC"/>
    <w:rsid w:val="00663287"/>
    <w:rsid w:val="00706706"/>
    <w:rsid w:val="00821FAE"/>
    <w:rsid w:val="0083576F"/>
    <w:rsid w:val="00B05AF1"/>
    <w:rsid w:val="00B87447"/>
    <w:rsid w:val="00BB5BFE"/>
    <w:rsid w:val="00CC0EEC"/>
    <w:rsid w:val="00CE591C"/>
    <w:rsid w:val="00DB7034"/>
    <w:rsid w:val="00EC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8F377"/>
  <w15:chartTrackingRefBased/>
  <w15:docId w15:val="{AF1963CE-F34D-4C4A-A79B-1AAA2012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22</cp:revision>
  <dcterms:created xsi:type="dcterms:W3CDTF">2023-03-10T06:16:00Z</dcterms:created>
  <dcterms:modified xsi:type="dcterms:W3CDTF">2023-03-10T15:08:00Z</dcterms:modified>
</cp:coreProperties>
</file>