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FD09" w14:textId="77777777" w:rsidR="00760264" w:rsidRDefault="00760264" w:rsidP="00760264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6002D7C" wp14:editId="7FDDDD2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82D6A" w14:textId="77777777" w:rsidR="00760264" w:rsidRDefault="00760264" w:rsidP="00760264">
      <w:pPr>
        <w:jc w:val="center"/>
        <w:rPr>
          <w:b/>
          <w:bCs/>
          <w:sz w:val="24"/>
          <w:szCs w:val="24"/>
          <w:lang w:val="el-GR"/>
        </w:rPr>
      </w:pPr>
    </w:p>
    <w:p w14:paraId="0DE0D7AE" w14:textId="5B5D55D3" w:rsidR="00760264" w:rsidRPr="000109A4" w:rsidRDefault="00760264" w:rsidP="00760264">
      <w:pPr>
        <w:jc w:val="center"/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 xml:space="preserve">Έρχεται </w:t>
      </w:r>
      <w:r w:rsidRPr="000109A4">
        <w:rPr>
          <w:b/>
          <w:bCs/>
          <w:sz w:val="24"/>
          <w:szCs w:val="24"/>
          <w:lang w:val="el-GR"/>
        </w:rPr>
        <w:t xml:space="preserve">το </w:t>
      </w:r>
      <w:r>
        <w:rPr>
          <w:b/>
          <w:bCs/>
          <w:sz w:val="24"/>
          <w:szCs w:val="24"/>
          <w:lang w:val="el-GR"/>
        </w:rPr>
        <w:t>τρίτο</w:t>
      </w:r>
      <w:r w:rsidRPr="000109A4">
        <w:rPr>
          <w:b/>
          <w:bCs/>
          <w:sz w:val="24"/>
          <w:szCs w:val="24"/>
          <w:lang w:val="el-GR"/>
        </w:rPr>
        <w:t xml:space="preserve"> «Αθλητικό Πανόραμα»</w:t>
      </w:r>
      <w:r>
        <w:rPr>
          <w:b/>
          <w:bCs/>
          <w:sz w:val="24"/>
          <w:szCs w:val="24"/>
          <w:lang w:val="el-GR"/>
        </w:rPr>
        <w:t xml:space="preserve"> </w:t>
      </w:r>
    </w:p>
    <w:p w14:paraId="05BEE6DC" w14:textId="77777777" w:rsidR="00760264" w:rsidRPr="000109A4" w:rsidRDefault="00760264" w:rsidP="00760264">
      <w:pPr>
        <w:rPr>
          <w:sz w:val="24"/>
          <w:szCs w:val="24"/>
          <w:lang w:val="el-GR"/>
        </w:rPr>
      </w:pPr>
    </w:p>
    <w:p w14:paraId="0D5519FD" w14:textId="2DC5C0C6" w:rsidR="00760264" w:rsidRDefault="00760264" w:rsidP="0076026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Πιστό στο εβδομαδιαίο ραντεβού του και μ</w:t>
      </w:r>
      <w:r w:rsidRPr="000109A4">
        <w:rPr>
          <w:sz w:val="24"/>
          <w:szCs w:val="24"/>
          <w:lang w:val="el-GR"/>
        </w:rPr>
        <w:t xml:space="preserve">ε πλούσια θεματολογία έρχεται το </w:t>
      </w:r>
      <w:r>
        <w:rPr>
          <w:sz w:val="24"/>
          <w:szCs w:val="24"/>
          <w:lang w:val="el-GR"/>
        </w:rPr>
        <w:t>τρίτο</w:t>
      </w:r>
      <w:r w:rsidRPr="000109A4">
        <w:rPr>
          <w:sz w:val="24"/>
          <w:szCs w:val="24"/>
          <w:lang w:val="el-GR"/>
        </w:rPr>
        <w:t xml:space="preserve"> «Αθλητικό Πανόραμα», η εκπομπή του ΡΙΚ</w:t>
      </w:r>
      <w:r>
        <w:rPr>
          <w:sz w:val="24"/>
          <w:szCs w:val="24"/>
          <w:lang w:val="el-GR"/>
        </w:rPr>
        <w:t>1</w:t>
      </w:r>
      <w:r w:rsidRPr="000109A4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που προβάλλεται </w:t>
      </w:r>
      <w:r w:rsidRPr="000109A4">
        <w:rPr>
          <w:sz w:val="24"/>
          <w:szCs w:val="24"/>
          <w:lang w:val="el-GR"/>
        </w:rPr>
        <w:t xml:space="preserve">σε συνεργασία με τον ΚΟΑ </w:t>
      </w:r>
      <w:r>
        <w:rPr>
          <w:sz w:val="24"/>
          <w:szCs w:val="24"/>
          <w:lang w:val="el-GR"/>
        </w:rPr>
        <w:t>κάθε Σάββατο πρωί στις 11:30 και σε επανάληψη κάθε Κυριακή βράδυ στις 23:05.</w:t>
      </w:r>
    </w:p>
    <w:p w14:paraId="52700D12" w14:textId="3B1CE9F8" w:rsidR="00760264" w:rsidRDefault="00760264" w:rsidP="0076026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Στην εκπομπή που θα προβληθεί αυτό το Σάββατο </w:t>
      </w:r>
      <w:r>
        <w:rPr>
          <w:sz w:val="24"/>
          <w:szCs w:val="24"/>
          <w:lang w:val="el-GR"/>
        </w:rPr>
        <w:t>1 Απριλίου</w:t>
      </w:r>
      <w:r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η πρωταθλήτρια της σκοποβολής Κωνσταντίνα Νικολάου μιλάει για το ολυμπιακό όνειρο και την ισότητα των δύο φύλων στον αθλητισμό. Επίσης παρουσιάζονται ο Σωκράτης </w:t>
      </w:r>
      <w:proofErr w:type="spellStart"/>
      <w:r>
        <w:rPr>
          <w:sz w:val="24"/>
          <w:szCs w:val="24"/>
          <w:lang w:val="el-GR"/>
        </w:rPr>
        <w:t>Πηλακούρης</w:t>
      </w:r>
      <w:proofErr w:type="spellEnd"/>
      <w:r>
        <w:rPr>
          <w:sz w:val="24"/>
          <w:szCs w:val="24"/>
          <w:lang w:val="el-GR"/>
        </w:rPr>
        <w:t xml:space="preserve">, ο οποίος κατέκτησε το αργυρό μετάλλιο στους κρίκους στους Κοινοπολιτειακούς Αγώνες το καλοκαίρι, τα μέλη της εθνικής καράτε και η πρωταθλήτρια του </w:t>
      </w:r>
      <w:proofErr w:type="spellStart"/>
      <w:r>
        <w:rPr>
          <w:sz w:val="24"/>
          <w:szCs w:val="24"/>
          <w:lang w:val="el-GR"/>
        </w:rPr>
        <w:t>μπάντμιντον</w:t>
      </w:r>
      <w:proofErr w:type="spellEnd"/>
      <w:r>
        <w:rPr>
          <w:sz w:val="24"/>
          <w:szCs w:val="24"/>
          <w:lang w:val="el-GR"/>
        </w:rPr>
        <w:t xml:space="preserve"> Έλενα Χριστοδούλου.</w:t>
      </w:r>
    </w:p>
    <w:p w14:paraId="509D3A84" w14:textId="1FC090E6" w:rsidR="00760264" w:rsidRDefault="00760264" w:rsidP="0076026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</w:t>
      </w:r>
      <w:r>
        <w:rPr>
          <w:sz w:val="24"/>
          <w:szCs w:val="24"/>
          <w:lang w:val="el-GR"/>
        </w:rPr>
        <w:t>έλος, τ</w:t>
      </w:r>
      <w:r>
        <w:rPr>
          <w:sz w:val="24"/>
          <w:szCs w:val="24"/>
          <w:lang w:val="el-GR"/>
        </w:rPr>
        <w:t xml:space="preserve">ο «Ταξίδι στο χρόνο» μάς ταξιδεύει αυτή τη φορά στο </w:t>
      </w:r>
      <w:r>
        <w:rPr>
          <w:sz w:val="24"/>
          <w:szCs w:val="24"/>
          <w:lang w:val="el-GR"/>
        </w:rPr>
        <w:t>1980</w:t>
      </w:r>
      <w:r>
        <w:rPr>
          <w:sz w:val="24"/>
          <w:szCs w:val="24"/>
          <w:lang w:val="el-GR"/>
        </w:rPr>
        <w:t xml:space="preserve"> και στους </w:t>
      </w:r>
      <w:proofErr w:type="spellStart"/>
      <w:r>
        <w:rPr>
          <w:sz w:val="24"/>
          <w:szCs w:val="24"/>
          <w:lang w:val="el-GR"/>
        </w:rPr>
        <w:t>Παγκύπριους</w:t>
      </w:r>
      <w:proofErr w:type="spellEnd"/>
      <w:r>
        <w:rPr>
          <w:sz w:val="24"/>
          <w:szCs w:val="24"/>
          <w:lang w:val="el-GR"/>
        </w:rPr>
        <w:t xml:space="preserve"> Αγώνες </w:t>
      </w:r>
      <w:r>
        <w:rPr>
          <w:sz w:val="24"/>
          <w:szCs w:val="24"/>
          <w:lang w:val="el-GR"/>
        </w:rPr>
        <w:t>Ενόργανης Γυμναστικής</w:t>
      </w:r>
      <w:r>
        <w:rPr>
          <w:sz w:val="24"/>
          <w:szCs w:val="24"/>
          <w:lang w:val="el-GR"/>
        </w:rPr>
        <w:t>.</w:t>
      </w:r>
    </w:p>
    <w:p w14:paraId="75526BD8" w14:textId="707C799A" w:rsidR="00760264" w:rsidRPr="000109A4" w:rsidRDefault="00760264" w:rsidP="00760264">
      <w:pPr>
        <w:rPr>
          <w:sz w:val="24"/>
          <w:szCs w:val="24"/>
          <w:lang w:val="el-GR"/>
        </w:rPr>
      </w:pPr>
    </w:p>
    <w:p w14:paraId="6248EDE5" w14:textId="77777777" w:rsidR="00807208" w:rsidRPr="00760264" w:rsidRDefault="00807208">
      <w:pPr>
        <w:rPr>
          <w:lang w:val="el-GR"/>
        </w:rPr>
      </w:pPr>
    </w:p>
    <w:sectPr w:rsidR="00807208" w:rsidRPr="0076026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264"/>
    <w:rsid w:val="00760264"/>
    <w:rsid w:val="0080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9B470"/>
  <w15:chartTrackingRefBased/>
  <w15:docId w15:val="{206A05D4-52F6-41B0-B48C-FE5A61CE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</cp:revision>
  <dcterms:created xsi:type="dcterms:W3CDTF">2023-03-30T08:46:00Z</dcterms:created>
  <dcterms:modified xsi:type="dcterms:W3CDTF">2023-03-30T08:53:00Z</dcterms:modified>
</cp:coreProperties>
</file>