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1BC8B9" w14:textId="3B88D82E" w:rsidR="00530999" w:rsidRDefault="004211EC" w:rsidP="000E0F35">
      <w:pPr>
        <w:jc w:val="center"/>
        <w:rPr>
          <w:b/>
          <w:bCs/>
          <w:sz w:val="24"/>
          <w:szCs w:val="24"/>
          <w:lang w:val="el-GR"/>
        </w:rPr>
      </w:pPr>
      <w:r>
        <w:rPr>
          <w:noProof/>
        </w:rPr>
        <w:drawing>
          <wp:inline distT="0" distB="0" distL="0" distR="0" wp14:anchorId="2E5F4911" wp14:editId="703EFD50">
            <wp:extent cx="2000250" cy="8382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7A5C690" w14:textId="77777777" w:rsidR="00530999" w:rsidRDefault="00530999" w:rsidP="000E0F35">
      <w:pPr>
        <w:jc w:val="center"/>
        <w:rPr>
          <w:b/>
          <w:bCs/>
          <w:sz w:val="24"/>
          <w:szCs w:val="24"/>
          <w:lang w:val="el-GR"/>
        </w:rPr>
      </w:pPr>
    </w:p>
    <w:p w14:paraId="4C4B5F28" w14:textId="3CF03ECB" w:rsidR="000E0F35" w:rsidRDefault="00FA1FBF" w:rsidP="000E0F35">
      <w:pPr>
        <w:jc w:val="center"/>
        <w:rPr>
          <w:b/>
          <w:bCs/>
          <w:sz w:val="24"/>
          <w:szCs w:val="24"/>
          <w:lang w:val="el-GR"/>
        </w:rPr>
      </w:pPr>
      <w:r w:rsidRPr="000E0F35">
        <w:rPr>
          <w:b/>
          <w:bCs/>
          <w:sz w:val="24"/>
          <w:szCs w:val="24"/>
          <w:lang w:val="el-GR"/>
        </w:rPr>
        <w:t xml:space="preserve">Συγχαρητήρια ΚΟΑ σε Χριστοφίδη και ΚΙΟ </w:t>
      </w:r>
    </w:p>
    <w:p w14:paraId="62504513" w14:textId="27AA5353" w:rsidR="00FA1FBF" w:rsidRPr="000E0F35" w:rsidRDefault="00FA1FBF" w:rsidP="000E0F35">
      <w:pPr>
        <w:jc w:val="center"/>
        <w:rPr>
          <w:b/>
          <w:bCs/>
          <w:sz w:val="24"/>
          <w:szCs w:val="24"/>
          <w:lang w:val="el-GR"/>
        </w:rPr>
      </w:pPr>
      <w:r w:rsidRPr="000E0F35">
        <w:rPr>
          <w:b/>
          <w:bCs/>
          <w:sz w:val="24"/>
          <w:szCs w:val="24"/>
          <w:lang w:val="el-GR"/>
        </w:rPr>
        <w:t>για το Παγκόσμιο Πρωτάθλημα Ιστιοσανίδας</w:t>
      </w:r>
    </w:p>
    <w:p w14:paraId="36EEF747" w14:textId="77777777" w:rsidR="00FA1FBF" w:rsidRPr="000E0F35" w:rsidRDefault="00FA1FBF" w:rsidP="000E0F35">
      <w:pPr>
        <w:jc w:val="both"/>
        <w:rPr>
          <w:sz w:val="24"/>
          <w:szCs w:val="24"/>
          <w:lang w:val="el-GR"/>
        </w:rPr>
      </w:pPr>
    </w:p>
    <w:p w14:paraId="29E2C18C" w14:textId="3C76DC52" w:rsidR="00FA1FBF" w:rsidRPr="000E0F35" w:rsidRDefault="00FA1FBF" w:rsidP="000E0F35">
      <w:pPr>
        <w:jc w:val="both"/>
        <w:rPr>
          <w:sz w:val="24"/>
          <w:szCs w:val="24"/>
          <w:lang w:val="el-GR"/>
        </w:rPr>
      </w:pPr>
      <w:r w:rsidRPr="000E0F35">
        <w:rPr>
          <w:sz w:val="24"/>
          <w:szCs w:val="24"/>
          <w:lang w:val="el-GR"/>
        </w:rPr>
        <w:t xml:space="preserve">Ολοκληρώθηκε με επιτυχία το Παγκόσμιο Πρωτάθλημα Ιστιοσανίδας ΟΠΑΠ </w:t>
      </w:r>
      <w:r w:rsidRPr="000E0F35">
        <w:rPr>
          <w:sz w:val="24"/>
          <w:szCs w:val="24"/>
        </w:rPr>
        <w:t>TECHNO</w:t>
      </w:r>
      <w:r w:rsidRPr="000E0F35">
        <w:rPr>
          <w:sz w:val="24"/>
          <w:szCs w:val="24"/>
          <w:lang w:val="el-GR"/>
        </w:rPr>
        <w:t xml:space="preserve"> 293, το οποίο διεξήχθη στην Λεμεσό 1-5 Νοεμβρίου με τη συμμετοχή 230 ιστιοπλόων από 21 χώρες. </w:t>
      </w:r>
    </w:p>
    <w:p w14:paraId="7B27E8A1" w14:textId="77777777" w:rsidR="00FA1FBF" w:rsidRPr="000E0F35" w:rsidRDefault="00FA1FBF" w:rsidP="000E0F35">
      <w:pPr>
        <w:jc w:val="both"/>
        <w:rPr>
          <w:sz w:val="24"/>
          <w:szCs w:val="24"/>
          <w:lang w:val="el-GR"/>
        </w:rPr>
      </w:pPr>
      <w:r w:rsidRPr="000E0F35">
        <w:rPr>
          <w:sz w:val="24"/>
          <w:szCs w:val="24"/>
          <w:lang w:val="el-GR"/>
        </w:rPr>
        <w:t xml:space="preserve">Ο Ιάκωβος Χριστοφίδης έφτασε κοντά στο βάθρο, αφού τερμάτισε στην 4η θέση στο ηλικιακό γκρουπ </w:t>
      </w:r>
      <w:r w:rsidRPr="000E0F35">
        <w:rPr>
          <w:sz w:val="24"/>
          <w:szCs w:val="24"/>
        </w:rPr>
        <w:t>U</w:t>
      </w:r>
      <w:r w:rsidRPr="000E0F35">
        <w:rPr>
          <w:sz w:val="24"/>
          <w:szCs w:val="24"/>
          <w:lang w:val="el-GR"/>
        </w:rPr>
        <w:t xml:space="preserve">19 (δέκατος στο σύνολο) στην κατηγορία </w:t>
      </w:r>
      <w:r w:rsidRPr="000E0F35">
        <w:rPr>
          <w:sz w:val="24"/>
          <w:szCs w:val="24"/>
        </w:rPr>
        <w:t>TPLUS</w:t>
      </w:r>
      <w:r w:rsidRPr="000E0F35">
        <w:rPr>
          <w:sz w:val="24"/>
          <w:szCs w:val="24"/>
          <w:lang w:val="el-GR"/>
        </w:rPr>
        <w:t xml:space="preserve"> </w:t>
      </w:r>
      <w:r w:rsidRPr="000E0F35">
        <w:rPr>
          <w:sz w:val="24"/>
          <w:szCs w:val="24"/>
        </w:rPr>
        <w:t>Men</w:t>
      </w:r>
      <w:r w:rsidRPr="000E0F35">
        <w:rPr>
          <w:sz w:val="24"/>
          <w:szCs w:val="24"/>
          <w:lang w:val="el-GR"/>
        </w:rPr>
        <w:t xml:space="preserve">, χάνοντας στις λεπτομέρειες το μετάλλιο. Ο Κυπριακός Οργανισμός Αθλητισμού συγχαίρει τον Κύπριο ιστιοπλόο για την επιτυχία του, καθώς επίσης και τους υπόλοιπους αθλητές μας και τους προπονητές τους για την προσπάθειά τους. </w:t>
      </w:r>
    </w:p>
    <w:p w14:paraId="45146159" w14:textId="77777777" w:rsidR="00FA1FBF" w:rsidRPr="000E0F35" w:rsidRDefault="00FA1FBF" w:rsidP="000E0F35">
      <w:pPr>
        <w:jc w:val="both"/>
        <w:rPr>
          <w:sz w:val="24"/>
          <w:szCs w:val="24"/>
          <w:lang w:val="el-GR"/>
        </w:rPr>
      </w:pPr>
      <w:r w:rsidRPr="000E0F35">
        <w:rPr>
          <w:sz w:val="24"/>
          <w:szCs w:val="24"/>
          <w:lang w:val="el-GR"/>
        </w:rPr>
        <w:t xml:space="preserve">Ο Οργανισμός στήριξε την σπουδαία αυτή διοργάνωση, που πέρα από τα αγωνιστικά οφέλη δίνει οξυγόνο και στον αθλητικό τουρισμό του νησιού μας. Ο Πρόεδρος του Κυπριακού Οργανισμού Ανδρέας Μιχαηλίδης και το μέλος του ΔΣ ΚΟΑ Ανδρόνικος Ανδρονίκου παρευρέθηκαν στην τελετή  έναρξης και στο επίσημο δείπνο της διοργάνωσης. </w:t>
      </w:r>
    </w:p>
    <w:p w14:paraId="667F029E" w14:textId="39E76CB9" w:rsidR="00102552" w:rsidRPr="000E0F35" w:rsidRDefault="00FA1FBF" w:rsidP="000E0F35">
      <w:pPr>
        <w:jc w:val="both"/>
        <w:rPr>
          <w:sz w:val="24"/>
          <w:szCs w:val="24"/>
          <w:lang w:val="el-GR"/>
        </w:rPr>
      </w:pPr>
      <w:r w:rsidRPr="000E0F35">
        <w:rPr>
          <w:sz w:val="24"/>
          <w:szCs w:val="24"/>
          <w:lang w:val="el-GR"/>
        </w:rPr>
        <w:t>Ο ΚΟΑ συγχαίρει την Κυπριακή Ιστιοπλοϊκή Ομοσπονδία για την επιτυχημένη διοργάνωση του Παγκοσμίου Πρωταθλήματος Ιστιοσανίδας.</w:t>
      </w:r>
    </w:p>
    <w:sectPr w:rsidR="00102552" w:rsidRPr="000E0F35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1FBF"/>
    <w:rsid w:val="000E0F35"/>
    <w:rsid w:val="00102552"/>
    <w:rsid w:val="004211EC"/>
    <w:rsid w:val="00530999"/>
    <w:rsid w:val="00FA1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3A91EA"/>
  <w15:chartTrackingRefBased/>
  <w15:docId w15:val="{97806F88-E95E-47BB-8414-069325C9BB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158</Words>
  <Characters>907</Characters>
  <Application>Microsoft Office Word</Application>
  <DocSecurity>0</DocSecurity>
  <Lines>7</Lines>
  <Paragraphs>2</Paragraphs>
  <ScaleCrop>false</ScaleCrop>
  <Company/>
  <LinksUpToDate>false</LinksUpToDate>
  <CharactersWithSpaces>1063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Eirini Spiropoulou</dc:creator>
  <cp:keywords/>
  <dc:description/>
  <cp:lastModifiedBy>Eirini Spiropoulou</cp:lastModifiedBy>
  <cp:revision>4</cp:revision>
  <dcterms:created xsi:type="dcterms:W3CDTF">2022-11-07T11:28:00Z</dcterms:created>
  <dcterms:modified xsi:type="dcterms:W3CDTF">2022-11-07T11:29:00Z</dcterms:modified>
</cp:coreProperties>
</file>