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1F011" w14:textId="6D79926E" w:rsidR="000F6D66" w:rsidRDefault="000F6D66" w:rsidP="00F7673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E395715" wp14:editId="3D3676D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E6258" w14:textId="77777777" w:rsidR="000F6D66" w:rsidRDefault="000F6D66" w:rsidP="00F7673D">
      <w:pPr>
        <w:jc w:val="center"/>
        <w:rPr>
          <w:b/>
          <w:bCs/>
          <w:sz w:val="24"/>
          <w:szCs w:val="24"/>
          <w:lang w:val="el-GR"/>
        </w:rPr>
      </w:pPr>
    </w:p>
    <w:p w14:paraId="1A36F89C" w14:textId="09BDE788" w:rsidR="005E431E" w:rsidRPr="00F7673D" w:rsidRDefault="006D79A0" w:rsidP="00F7673D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Ο</w:t>
      </w:r>
      <w:r w:rsidRPr="00F7673D">
        <w:rPr>
          <w:b/>
          <w:bCs/>
          <w:sz w:val="24"/>
          <w:szCs w:val="24"/>
          <w:lang w:val="el-GR"/>
        </w:rPr>
        <w:t xml:space="preserve"> Ανδρέας Μιχαηλίδης </w:t>
      </w:r>
      <w:r>
        <w:rPr>
          <w:b/>
          <w:bCs/>
          <w:sz w:val="24"/>
          <w:szCs w:val="24"/>
          <w:lang w:val="el-GR"/>
        </w:rPr>
        <w:t xml:space="preserve">κήρυξε τη </w:t>
      </w:r>
      <w:r w:rsidR="005E431E" w:rsidRPr="00F7673D">
        <w:rPr>
          <w:b/>
          <w:bCs/>
          <w:sz w:val="24"/>
          <w:szCs w:val="24"/>
          <w:lang w:val="el-GR"/>
        </w:rPr>
        <w:t xml:space="preserve">λήξη του Ευρωπαϊκού Συνεδρίου </w:t>
      </w:r>
      <w:r w:rsidR="005E431E" w:rsidRPr="00F7673D">
        <w:rPr>
          <w:b/>
          <w:bCs/>
          <w:sz w:val="24"/>
          <w:szCs w:val="24"/>
        </w:rPr>
        <w:t>CISM</w:t>
      </w:r>
      <w:r w:rsidR="005E431E" w:rsidRPr="00F7673D">
        <w:rPr>
          <w:b/>
          <w:bCs/>
          <w:sz w:val="24"/>
          <w:szCs w:val="24"/>
          <w:lang w:val="el-GR"/>
        </w:rPr>
        <w:t xml:space="preserve"> </w:t>
      </w:r>
    </w:p>
    <w:p w14:paraId="7B9230D6" w14:textId="1FB23438" w:rsidR="005E431E" w:rsidRPr="00F7673D" w:rsidRDefault="005E431E" w:rsidP="00F7673D">
      <w:pPr>
        <w:jc w:val="both"/>
        <w:rPr>
          <w:b/>
          <w:bCs/>
          <w:sz w:val="24"/>
          <w:szCs w:val="24"/>
          <w:lang w:val="el-GR"/>
        </w:rPr>
      </w:pPr>
    </w:p>
    <w:p w14:paraId="0D3E429D" w14:textId="03E69A00" w:rsidR="005E431E" w:rsidRDefault="00A030ED" w:rsidP="00F7673D">
      <w:pPr>
        <w:jc w:val="both"/>
        <w:rPr>
          <w:bCs/>
          <w:sz w:val="24"/>
          <w:szCs w:val="24"/>
          <w:lang w:val="el-GR"/>
        </w:rPr>
      </w:pPr>
      <w:r w:rsidRPr="00F7673D">
        <w:rPr>
          <w:bCs/>
          <w:sz w:val="24"/>
          <w:szCs w:val="24"/>
          <w:lang w:val="el-GR"/>
        </w:rPr>
        <w:t xml:space="preserve">Ο Πρόεδρος του Κυπριακού Οργανισμού Αθλητισμού Ανδρέας Μιχαηλίδης </w:t>
      </w:r>
      <w:r w:rsidR="00864CAD">
        <w:rPr>
          <w:bCs/>
          <w:sz w:val="24"/>
          <w:szCs w:val="24"/>
          <w:lang w:val="el-GR"/>
        </w:rPr>
        <w:t xml:space="preserve">κήρυξε </w:t>
      </w:r>
      <w:r w:rsidR="00174910" w:rsidRPr="00F7673D">
        <w:rPr>
          <w:bCs/>
          <w:sz w:val="24"/>
          <w:szCs w:val="24"/>
          <w:lang w:val="el-GR"/>
        </w:rPr>
        <w:t>τη</w:t>
      </w:r>
      <w:r w:rsidR="00864CAD">
        <w:rPr>
          <w:bCs/>
          <w:sz w:val="24"/>
          <w:szCs w:val="24"/>
          <w:lang w:val="el-GR"/>
        </w:rPr>
        <w:t xml:space="preserve"> </w:t>
      </w:r>
      <w:r w:rsidR="00174910" w:rsidRPr="00F7673D">
        <w:rPr>
          <w:bCs/>
          <w:sz w:val="24"/>
          <w:szCs w:val="24"/>
          <w:lang w:val="el-GR"/>
        </w:rPr>
        <w:t xml:space="preserve">λήξη του Ευρωπαϊκού Συνεδρίου </w:t>
      </w:r>
      <w:r w:rsidR="00174910" w:rsidRPr="00F7673D">
        <w:rPr>
          <w:bCs/>
          <w:sz w:val="24"/>
          <w:szCs w:val="24"/>
        </w:rPr>
        <w:t>CISM</w:t>
      </w:r>
      <w:r w:rsidR="00420B79">
        <w:rPr>
          <w:bCs/>
          <w:sz w:val="24"/>
          <w:szCs w:val="24"/>
          <w:lang w:val="el-GR"/>
        </w:rPr>
        <w:t xml:space="preserve"> το Σάββατο 29 Οκτωβρίου στη Λάρνακα. </w:t>
      </w:r>
    </w:p>
    <w:p w14:paraId="5A5FDCE7" w14:textId="4E303A11" w:rsidR="00F468E8" w:rsidRDefault="00F468E8" w:rsidP="00F7673D">
      <w:pPr>
        <w:jc w:val="both"/>
        <w:rPr>
          <w:bCs/>
          <w:sz w:val="24"/>
          <w:szCs w:val="24"/>
          <w:lang w:val="el-GR"/>
        </w:rPr>
      </w:pPr>
      <w:r>
        <w:rPr>
          <w:bCs/>
          <w:sz w:val="24"/>
          <w:szCs w:val="24"/>
          <w:lang w:val="el-GR"/>
        </w:rPr>
        <w:t xml:space="preserve">Ο </w:t>
      </w:r>
      <w:r w:rsidRPr="00F7673D">
        <w:rPr>
          <w:bCs/>
          <w:sz w:val="24"/>
          <w:szCs w:val="24"/>
          <w:lang w:val="el-GR"/>
        </w:rPr>
        <w:t>Οργανισμό</w:t>
      </w:r>
      <w:r>
        <w:rPr>
          <w:bCs/>
          <w:sz w:val="24"/>
          <w:szCs w:val="24"/>
          <w:lang w:val="el-GR"/>
        </w:rPr>
        <w:t>ς</w:t>
      </w:r>
      <w:r w:rsidRPr="00F7673D">
        <w:rPr>
          <w:bCs/>
          <w:sz w:val="24"/>
          <w:szCs w:val="24"/>
          <w:lang w:val="el-GR"/>
        </w:rPr>
        <w:t xml:space="preserve"> στέκεται διαχρονικά στο πλευρό του Στρατιωτικού Αθλητισμού</w:t>
      </w:r>
      <w:r>
        <w:rPr>
          <w:bCs/>
          <w:sz w:val="24"/>
          <w:szCs w:val="24"/>
          <w:lang w:val="el-GR"/>
        </w:rPr>
        <w:t xml:space="preserve">, όπως μαρτυρά και η παρουσία του Προέδρου του στην τελετή λήξης, κατά την οποία ο Ανδρέας Μιχαηλίδης τιμήθηκε με το ανώτατο μετάλλιο </w:t>
      </w:r>
      <w:r w:rsidRPr="00F7673D">
        <w:rPr>
          <w:bCs/>
          <w:sz w:val="24"/>
          <w:szCs w:val="24"/>
        </w:rPr>
        <w:t>CISM</w:t>
      </w:r>
      <w:r>
        <w:rPr>
          <w:bCs/>
          <w:sz w:val="24"/>
          <w:szCs w:val="24"/>
          <w:lang w:val="el-GR"/>
        </w:rPr>
        <w:t xml:space="preserve">. </w:t>
      </w:r>
      <w:r w:rsidR="007F3BC3" w:rsidRPr="00F7673D">
        <w:rPr>
          <w:bCs/>
          <w:sz w:val="24"/>
          <w:szCs w:val="24"/>
          <w:lang w:val="el-GR"/>
        </w:rPr>
        <w:t>Ο Πρόεδρος του ΚΟΑ</w:t>
      </w:r>
      <w:r w:rsidR="00651927">
        <w:rPr>
          <w:bCs/>
          <w:sz w:val="24"/>
          <w:szCs w:val="24"/>
          <w:lang w:val="el-GR"/>
        </w:rPr>
        <w:t>, ο οποίος</w:t>
      </w:r>
      <w:r w:rsidR="007F3BC3" w:rsidRPr="00F7673D">
        <w:rPr>
          <w:bCs/>
          <w:sz w:val="24"/>
          <w:szCs w:val="24"/>
          <w:lang w:val="el-GR"/>
        </w:rPr>
        <w:t xml:space="preserve"> ήταν </w:t>
      </w:r>
      <w:r w:rsidR="007F3BC3">
        <w:rPr>
          <w:bCs/>
          <w:sz w:val="24"/>
          <w:szCs w:val="24"/>
          <w:lang w:val="el-GR"/>
        </w:rPr>
        <w:t xml:space="preserve">προσκεκλημένος </w:t>
      </w:r>
      <w:r w:rsidR="007F3BC3" w:rsidRPr="00F7673D">
        <w:rPr>
          <w:bCs/>
          <w:sz w:val="24"/>
          <w:szCs w:val="24"/>
          <w:lang w:val="el-GR"/>
        </w:rPr>
        <w:t>και στ</w:t>
      </w:r>
      <w:r w:rsidR="000801AF">
        <w:rPr>
          <w:bCs/>
          <w:sz w:val="24"/>
          <w:szCs w:val="24"/>
          <w:lang w:val="el-GR"/>
        </w:rPr>
        <w:t xml:space="preserve">η δεξίωση </w:t>
      </w:r>
      <w:r w:rsidR="007F3BC3" w:rsidRPr="00F7673D">
        <w:rPr>
          <w:bCs/>
          <w:sz w:val="24"/>
          <w:szCs w:val="24"/>
          <w:lang w:val="el-GR"/>
        </w:rPr>
        <w:t>που ακολούθησε</w:t>
      </w:r>
      <w:r w:rsidR="00651927">
        <w:rPr>
          <w:bCs/>
          <w:sz w:val="24"/>
          <w:szCs w:val="24"/>
          <w:lang w:val="el-GR"/>
        </w:rPr>
        <w:t xml:space="preserve">, </w:t>
      </w:r>
      <w:r w:rsidR="009C55D5">
        <w:rPr>
          <w:bCs/>
          <w:sz w:val="24"/>
          <w:szCs w:val="24"/>
          <w:lang w:val="el-GR"/>
        </w:rPr>
        <w:t>ευχαρίστησε τους διοργανωτές γι</w:t>
      </w:r>
      <w:r w:rsidR="00651927">
        <w:rPr>
          <w:bCs/>
          <w:sz w:val="24"/>
          <w:szCs w:val="24"/>
          <w:lang w:val="el-GR"/>
        </w:rPr>
        <w:t>’ αυτή την</w:t>
      </w:r>
      <w:r w:rsidR="009C55D5">
        <w:rPr>
          <w:bCs/>
          <w:sz w:val="24"/>
          <w:szCs w:val="24"/>
          <w:lang w:val="el-GR"/>
        </w:rPr>
        <w:t xml:space="preserve"> τιμή</w:t>
      </w:r>
      <w:r w:rsidR="00376D9F">
        <w:rPr>
          <w:bCs/>
          <w:sz w:val="24"/>
          <w:szCs w:val="24"/>
          <w:lang w:val="el-GR"/>
        </w:rPr>
        <w:t>, την οποία αποδέχτηκε εκ μέρους του Οργανισμού,</w:t>
      </w:r>
      <w:r w:rsidR="00195FA6">
        <w:rPr>
          <w:bCs/>
          <w:sz w:val="24"/>
          <w:szCs w:val="24"/>
          <w:lang w:val="el-GR"/>
        </w:rPr>
        <w:t xml:space="preserve"> και διαβεβαίωσε ότι ο Κυπριακός Οργανισμός Αθλητισμού θα παραμείνει αρωγός του Στρατιωτικού Αθλητισμού</w:t>
      </w:r>
      <w:r w:rsidR="0011269C">
        <w:rPr>
          <w:bCs/>
          <w:sz w:val="24"/>
          <w:szCs w:val="24"/>
          <w:lang w:val="el-GR"/>
        </w:rPr>
        <w:t xml:space="preserve"> σε ό,τι χρειάζεται</w:t>
      </w:r>
      <w:r w:rsidR="005919AB">
        <w:rPr>
          <w:bCs/>
          <w:sz w:val="24"/>
          <w:szCs w:val="24"/>
          <w:lang w:val="el-GR"/>
        </w:rPr>
        <w:t xml:space="preserve">. </w:t>
      </w:r>
    </w:p>
    <w:p w14:paraId="2B308FB2" w14:textId="530DE350" w:rsidR="00597633" w:rsidRDefault="00597633" w:rsidP="00F7673D">
      <w:pPr>
        <w:jc w:val="both"/>
        <w:rPr>
          <w:bCs/>
          <w:sz w:val="24"/>
          <w:szCs w:val="24"/>
          <w:lang w:val="el-GR"/>
        </w:rPr>
      </w:pPr>
      <w:r>
        <w:rPr>
          <w:bCs/>
          <w:sz w:val="24"/>
          <w:szCs w:val="24"/>
          <w:lang w:val="el-GR"/>
        </w:rPr>
        <w:t xml:space="preserve">Στην τελετή λήξης παρευρέθηκαν και τα μέλη του ΔΣ ΚΟΑ Σωτήρης </w:t>
      </w:r>
      <w:proofErr w:type="spellStart"/>
      <w:r>
        <w:rPr>
          <w:bCs/>
          <w:sz w:val="24"/>
          <w:szCs w:val="24"/>
          <w:lang w:val="el-GR"/>
        </w:rPr>
        <w:t>Αδάμου</w:t>
      </w:r>
      <w:proofErr w:type="spellEnd"/>
      <w:r>
        <w:rPr>
          <w:bCs/>
          <w:sz w:val="24"/>
          <w:szCs w:val="24"/>
          <w:lang w:val="el-GR"/>
        </w:rPr>
        <w:t xml:space="preserve"> και Ανδρόνικος Ανδρονίκου.</w:t>
      </w:r>
    </w:p>
    <w:p w14:paraId="269201F0" w14:textId="77777777" w:rsidR="00597633" w:rsidRPr="00420B79" w:rsidRDefault="00597633" w:rsidP="00F7673D">
      <w:pPr>
        <w:jc w:val="both"/>
        <w:rPr>
          <w:bCs/>
          <w:sz w:val="24"/>
          <w:szCs w:val="24"/>
          <w:lang w:val="el-GR"/>
        </w:rPr>
      </w:pPr>
    </w:p>
    <w:p w14:paraId="75576FE8" w14:textId="1C065804" w:rsidR="005E431E" w:rsidRPr="008C40A1" w:rsidRDefault="005E431E" w:rsidP="00F7673D">
      <w:pPr>
        <w:jc w:val="both"/>
        <w:rPr>
          <w:bCs/>
          <w:sz w:val="24"/>
          <w:szCs w:val="24"/>
          <w:lang w:val="el-GR"/>
        </w:rPr>
      </w:pPr>
    </w:p>
    <w:sectPr w:rsidR="005E431E" w:rsidRPr="008C40A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31E"/>
    <w:rsid w:val="000801AF"/>
    <w:rsid w:val="000930E9"/>
    <w:rsid w:val="000F6D66"/>
    <w:rsid w:val="0011269C"/>
    <w:rsid w:val="001565D9"/>
    <w:rsid w:val="00174910"/>
    <w:rsid w:val="00195FA6"/>
    <w:rsid w:val="003001EC"/>
    <w:rsid w:val="00376D9F"/>
    <w:rsid w:val="00420B79"/>
    <w:rsid w:val="005919AB"/>
    <w:rsid w:val="00597633"/>
    <w:rsid w:val="005E431E"/>
    <w:rsid w:val="005F700F"/>
    <w:rsid w:val="00651927"/>
    <w:rsid w:val="00677FDD"/>
    <w:rsid w:val="006A5979"/>
    <w:rsid w:val="006D79A0"/>
    <w:rsid w:val="0076227C"/>
    <w:rsid w:val="00771006"/>
    <w:rsid w:val="007F3BC3"/>
    <w:rsid w:val="00864CAD"/>
    <w:rsid w:val="008C40A1"/>
    <w:rsid w:val="009C55D5"/>
    <w:rsid w:val="009F2831"/>
    <w:rsid w:val="00A030ED"/>
    <w:rsid w:val="00C67F7B"/>
    <w:rsid w:val="00DD28E8"/>
    <w:rsid w:val="00F468E8"/>
    <w:rsid w:val="00F7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11741"/>
  <w15:chartTrackingRefBased/>
  <w15:docId w15:val="{80DCA92B-66EF-402E-90E0-BDB04398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48</cp:revision>
  <dcterms:created xsi:type="dcterms:W3CDTF">2022-10-31T07:24:00Z</dcterms:created>
  <dcterms:modified xsi:type="dcterms:W3CDTF">2022-10-31T12:45:00Z</dcterms:modified>
</cp:coreProperties>
</file>