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34216D8C" w14:textId="77777777" w:rsidR="00715551" w:rsidRDefault="00715551" w:rsidP="00715551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Δήμαρχο Αραδίππου</w:t>
      </w:r>
    </w:p>
    <w:p w14:paraId="01745341" w14:textId="77777777" w:rsidR="00715551" w:rsidRDefault="00715551" w:rsidP="00715551"/>
    <w:p w14:paraId="3871D85C" w14:textId="77777777" w:rsidR="002E7D2C" w:rsidRDefault="002E7D2C" w:rsidP="002E7D2C"/>
    <w:p w14:paraId="23AC73E0" w14:textId="77777777" w:rsidR="00706C96" w:rsidRDefault="00706C96" w:rsidP="00706C96"/>
    <w:p w14:paraId="28DEFF05" w14:textId="77777777" w:rsidR="00120C44" w:rsidRDefault="00120C44" w:rsidP="00120C44"/>
    <w:p w14:paraId="13E74D11" w14:textId="77777777" w:rsidR="001A7501" w:rsidRPr="00706C96" w:rsidRDefault="001A7501" w:rsidP="001A7501">
      <w:pPr>
        <w:rPr>
          <w:lang w:val="el-GR"/>
        </w:rPr>
      </w:pPr>
    </w:p>
    <w:p w14:paraId="56008D8E" w14:textId="77777777" w:rsidR="006550A9" w:rsidRPr="002E7D2C" w:rsidRDefault="006550A9" w:rsidP="006550A9">
      <w:pPr>
        <w:rPr>
          <w:lang w:val="el-GR"/>
        </w:rPr>
      </w:pPr>
    </w:p>
    <w:p w14:paraId="49509C1A" w14:textId="77777777" w:rsidR="008D7B5E" w:rsidRPr="00C752CC" w:rsidRDefault="008D7B5E" w:rsidP="008D7B5E">
      <w:pPr>
        <w:rPr>
          <w:lang w:val="el-GR"/>
        </w:rPr>
      </w:pPr>
    </w:p>
    <w:p w14:paraId="5149C9D1" w14:textId="77777777" w:rsidR="00715551" w:rsidRDefault="00715551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</w:t>
      </w:r>
      <w:r>
        <w:rPr>
          <w:rFonts w:ascii="Roboto" w:hAnsi="Roboto"/>
          <w:color w:val="333333"/>
          <w:sz w:val="18"/>
          <w:szCs w:val="18"/>
          <w:vertAlign w:val="superscript"/>
        </w:rPr>
        <w:t>η</w:t>
      </w:r>
      <w:r>
        <w:rPr>
          <w:rFonts w:ascii="Roboto" w:hAnsi="Roboto"/>
          <w:color w:val="333333"/>
        </w:rPr>
        <w:t> Αυγούστου 2019 στα γραφεία του ΚΟΑ με τον Δήμαρχο Αραδίππου Ευάγγελο Ευαγγελίδη, ο οποίος συνοδευόταν από τον αντιδήμαρχο Χριστόδουλο Πάρτου, τον δημοτικό σύμβουλο Ανδρέα Καρίττεβλη και τον δημοτικό ταμία Τάσο Αναστασίου.</w:t>
      </w:r>
    </w:p>
    <w:p w14:paraId="16D04A05" w14:textId="77777777" w:rsidR="00715551" w:rsidRDefault="00715551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συζητήθηκαν θέματα που αφορούν αθλητικές υποδομές στον Δήμο Αραδίππου, καθώς και χώρους κοινωνικού αθλητισμού.</w:t>
      </w:r>
    </w:p>
    <w:p w14:paraId="4FB4554B" w14:textId="77777777" w:rsidR="00715551" w:rsidRDefault="00715551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παρέστησαν ο προϊστάμενος τεχνικών υπηρεσιών Δημήτρης Παρτέλλας, ο προϊστάμενος αγωνιστικού αθλητισμού Πάρις Αβρααμίδης και οι λειτουργοί Αυγή Νεοκλέους και Έλενα Κώστα.</w:t>
      </w:r>
    </w:p>
    <w:p w14:paraId="5438EFEB" w14:textId="77777777" w:rsidR="00715551" w:rsidRDefault="00715551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30FA9C30" w14:textId="1D50B1E7" w:rsidR="001E595B" w:rsidRPr="00120C44" w:rsidRDefault="001E595B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E7D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1675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15551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2022-10-11T11:03:00Z</dcterms:created>
  <dcterms:modified xsi:type="dcterms:W3CDTF">2022-10-11T11:03:00Z</dcterms:modified>
</cp:coreProperties>
</file>