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C59D4" w14:textId="77777777" w:rsidR="00672ACA" w:rsidRPr="00672ACA" w:rsidRDefault="00672ACA" w:rsidP="00672ACA">
      <w:pPr>
        <w:jc w:val="both"/>
        <w:rPr>
          <w:sz w:val="24"/>
          <w:szCs w:val="24"/>
          <w:lang w:val="el-GR"/>
        </w:rPr>
      </w:pPr>
    </w:p>
    <w:p w14:paraId="72059193" w14:textId="6BE74E77" w:rsidR="00D02D8F" w:rsidRDefault="00063BB2" w:rsidP="00D02D8F">
      <w:pPr>
        <w:jc w:val="center"/>
        <w:rPr>
          <w:sz w:val="24"/>
          <w:szCs w:val="24"/>
          <w:lang w:val="el-GR"/>
        </w:rPr>
      </w:pPr>
      <w:r>
        <w:rPr>
          <w:noProof/>
        </w:rPr>
        <w:drawing>
          <wp:inline distT="0" distB="0" distL="0" distR="0" wp14:anchorId="5613EA63" wp14:editId="45EE8EC1">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7A9E5820" w14:textId="77777777" w:rsidR="00D02D8F" w:rsidRDefault="00D02D8F" w:rsidP="00D02D8F">
      <w:pPr>
        <w:jc w:val="center"/>
        <w:rPr>
          <w:sz w:val="24"/>
          <w:szCs w:val="24"/>
          <w:lang w:val="el-GR"/>
        </w:rPr>
      </w:pPr>
    </w:p>
    <w:p w14:paraId="68A91E00" w14:textId="77777777" w:rsidR="00D02D8F" w:rsidRDefault="00D02D8F" w:rsidP="00D02D8F">
      <w:pPr>
        <w:jc w:val="center"/>
        <w:rPr>
          <w:sz w:val="24"/>
          <w:szCs w:val="24"/>
          <w:lang w:val="el-GR"/>
        </w:rPr>
      </w:pPr>
    </w:p>
    <w:p w14:paraId="7CA20103" w14:textId="27A7BA77" w:rsidR="00672ACA" w:rsidRPr="00672ACA" w:rsidRDefault="00672ACA" w:rsidP="00D02D8F">
      <w:pPr>
        <w:jc w:val="center"/>
        <w:rPr>
          <w:b/>
          <w:bCs/>
          <w:sz w:val="24"/>
          <w:szCs w:val="24"/>
          <w:lang w:val="el-GR"/>
        </w:rPr>
      </w:pPr>
      <w:r w:rsidRPr="00672ACA">
        <w:rPr>
          <w:b/>
          <w:bCs/>
          <w:sz w:val="24"/>
          <w:szCs w:val="24"/>
          <w:lang w:val="el-GR"/>
        </w:rPr>
        <w:t>Συγχαρητήρια στον Νικόλα Αντωνίου για την πρόκριση</w:t>
      </w:r>
    </w:p>
    <w:p w14:paraId="21AF2DFF" w14:textId="77777777" w:rsidR="00672ACA" w:rsidRPr="00672ACA" w:rsidRDefault="00672ACA" w:rsidP="00672ACA">
      <w:pPr>
        <w:jc w:val="both"/>
        <w:rPr>
          <w:sz w:val="24"/>
          <w:szCs w:val="24"/>
          <w:lang w:val="el-GR"/>
        </w:rPr>
      </w:pPr>
    </w:p>
    <w:p w14:paraId="5174FF09" w14:textId="2FFAAC38" w:rsidR="00213857" w:rsidRPr="00672ACA" w:rsidRDefault="00C50EEE" w:rsidP="00672ACA">
      <w:pPr>
        <w:jc w:val="both"/>
        <w:rPr>
          <w:sz w:val="24"/>
          <w:szCs w:val="24"/>
          <w:lang w:val="el-GR"/>
        </w:rPr>
      </w:pPr>
      <w:r w:rsidRPr="00672ACA">
        <w:rPr>
          <w:sz w:val="24"/>
          <w:szCs w:val="24"/>
          <w:lang w:val="el-GR"/>
        </w:rPr>
        <w:t>Μία ακόμη σπουδαία επιτυχία για τον πρωταθλητή μας στην κολύμβηση Νικόλα Αντωνίου, ο οποίος προκρίθηκε στον τελικό των 50 μ. ελεύθερο στο Παγκόσμιο Πρωτάθλημα Νέων που διεξάγεται στο Περού.</w:t>
      </w:r>
    </w:p>
    <w:p w14:paraId="642A6EF5" w14:textId="4D15DBCF" w:rsidR="00C50EEE" w:rsidRPr="00672ACA" w:rsidRDefault="00C50EEE" w:rsidP="00672ACA">
      <w:pPr>
        <w:jc w:val="both"/>
        <w:rPr>
          <w:sz w:val="24"/>
          <w:szCs w:val="24"/>
          <w:lang w:val="el-GR"/>
        </w:rPr>
      </w:pPr>
      <w:r w:rsidRPr="00672ACA">
        <w:rPr>
          <w:sz w:val="24"/>
          <w:szCs w:val="24"/>
          <w:lang w:val="el-GR"/>
        </w:rPr>
        <w:t>Ο Νικόλας Αντωνίου προκρίθηκε σημειώνοντας νέο παγκύπριο ρεκόρ με χρόνο 22.71! Τερμάτισε τρίτος στη δεύτερη ημιτελική σειρά και πέρασε με τον πέμπτο καλύτερο χρόνο.</w:t>
      </w:r>
    </w:p>
    <w:p w14:paraId="5A9E853A" w14:textId="0377919D" w:rsidR="00C50EEE" w:rsidRPr="00672ACA" w:rsidRDefault="00C50EEE" w:rsidP="00672ACA">
      <w:pPr>
        <w:jc w:val="both"/>
        <w:rPr>
          <w:sz w:val="24"/>
          <w:szCs w:val="24"/>
          <w:lang w:val="el-GR"/>
        </w:rPr>
      </w:pPr>
      <w:r w:rsidRPr="00672ACA">
        <w:rPr>
          <w:sz w:val="24"/>
          <w:szCs w:val="24"/>
          <w:lang w:val="el-GR"/>
        </w:rPr>
        <w:t xml:space="preserve">Ο Κυπριακός Οργανισμός Αθλητισμού συγχαίρει τον πρωταθλητή μας για τη νέα διάκρισή του, καθώς επίσης τον προπονητή και την Ομοσπονδία του και εύχεται στον Νικόλα καλή επιτυχία στον τελικό που θα γίνει το Σάββατο 3 Σεπτεμβρίου. </w:t>
      </w:r>
    </w:p>
    <w:sectPr w:rsidR="00C50EEE" w:rsidRPr="00672AC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EEE"/>
    <w:rsid w:val="00063BB2"/>
    <w:rsid w:val="00213857"/>
    <w:rsid w:val="00672ACA"/>
    <w:rsid w:val="00C50EEE"/>
    <w:rsid w:val="00D02D8F"/>
    <w:rsid w:val="00DB3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910A5"/>
  <w15:chartTrackingRefBased/>
  <w15:docId w15:val="{7EDD59FD-4528-4FC2-A52E-6498957F1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2022-09-02T06:20:00Z</dcterms:created>
  <dcterms:modified xsi:type="dcterms:W3CDTF">2022-09-02T09:04:00Z</dcterms:modified>
</cp:coreProperties>
</file>