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4B767848" w14:textId="77777777" w:rsidR="002F71BF" w:rsidRDefault="002F71BF" w:rsidP="002F71BF">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Ο ΚΟΑ υπέγραψε τρία συμβόλαια για την παροχή υπηρεσιών</w:t>
      </w:r>
    </w:p>
    <w:p w14:paraId="1AF13841" w14:textId="77777777" w:rsidR="002F71BF" w:rsidRDefault="002F71BF" w:rsidP="002F71BF"/>
    <w:p w14:paraId="6A74915D" w14:textId="77777777" w:rsidR="00670F2E" w:rsidRPr="00650A76" w:rsidRDefault="00670F2E" w:rsidP="00670F2E">
      <w:pPr>
        <w:rPr>
          <w:lang w:val="en-US"/>
        </w:rPr>
      </w:pPr>
    </w:p>
    <w:p w14:paraId="1BC20878" w14:textId="77777777" w:rsidR="00650A76" w:rsidRDefault="00650A76" w:rsidP="00650A76">
      <w:pPr>
        <w:pStyle w:val="NormalWeb"/>
        <w:shd w:val="clear" w:color="auto" w:fill="FFFFFF"/>
        <w:spacing w:before="0" w:beforeAutospacing="0" w:after="180" w:afterAutospacing="0"/>
        <w:rPr>
          <w:rFonts w:ascii="Roboto" w:hAnsi="Roboto"/>
          <w:color w:val="333333"/>
        </w:rPr>
      </w:pPr>
      <w:r>
        <w:rPr>
          <w:rFonts w:ascii="Roboto" w:hAnsi="Roboto"/>
          <w:color w:val="333333"/>
        </w:rPr>
        <w:t>Τρία σημαντικά συμβόλαια υπέγραψε ο Κυπριακός Οργανισμός Αθλητισμού με εταιρείες για την παροχή υπηρεσιών τόσο στον ΚΟΑ όσο και στις Ομοσπονδίες, για διαχειριστική στήριξη τους.</w:t>
      </w:r>
    </w:p>
    <w:p w14:paraId="7DCB9964" w14:textId="77777777" w:rsidR="00650A76" w:rsidRDefault="00650A76" w:rsidP="00650A76">
      <w:pPr>
        <w:pStyle w:val="NormalWeb"/>
        <w:shd w:val="clear" w:color="auto" w:fill="FFFFFF"/>
        <w:spacing w:before="0" w:beforeAutospacing="0" w:after="180" w:afterAutospacing="0"/>
        <w:rPr>
          <w:rFonts w:ascii="Roboto" w:hAnsi="Roboto"/>
          <w:color w:val="333333"/>
        </w:rPr>
      </w:pPr>
      <w:r>
        <w:rPr>
          <w:rFonts w:ascii="Roboto" w:hAnsi="Roboto"/>
          <w:color w:val="333333"/>
        </w:rPr>
        <w:t>Οι υπογραφές των συμβολαίων έγιναν την Τρίτη 17 Σεπτεμβρίου 2019 από τον Πρόεδρο του ΚΟΑ Ανδρέα Μιχαηλίδη μαζί με τους εκπροσώπους  των εταιρειών, στην παρουσία επίσης της Γενικής Διευθύντριας του Οργανισμού Δρ. Μαίρης Χαραλάμπους Παπαμιλτιάδη, του μέλους του Δ.Σ. Ανδρόνικου Ανδρονίκου και του προϊσταμένου οικονομικής διαχείρισης Βάσου Κουτσιούντα.</w:t>
      </w:r>
    </w:p>
    <w:p w14:paraId="06C87B35" w14:textId="77777777" w:rsidR="00650A76" w:rsidRDefault="00650A76" w:rsidP="00650A76">
      <w:pPr>
        <w:numPr>
          <w:ilvl w:val="0"/>
          <w:numId w:val="8"/>
        </w:numPr>
        <w:shd w:val="clear" w:color="auto" w:fill="FFFFFF"/>
        <w:spacing w:before="100" w:beforeAutospacing="1" w:after="100" w:afterAutospacing="1"/>
        <w:rPr>
          <w:rFonts w:ascii="Roboto" w:hAnsi="Roboto"/>
          <w:color w:val="333333"/>
        </w:rPr>
      </w:pPr>
      <w:r>
        <w:rPr>
          <w:rFonts w:ascii="Roboto" w:hAnsi="Roboto"/>
          <w:color w:val="333333"/>
        </w:rPr>
        <w:t>Το πρώτο συμβόλαιο υπογράφηκε με την εταιρεία MOORE STYLIANOY &amp; CO και αφορά την παροχή υπηρεσιών εσωτερικού και διαχειριστικού ελέγχου του ΚΟΑ ή/και αθλητικών φορέων εκ μέρους του Οργανισμού για 24 μήνες. Από την εταιρεία παρέστησαν οι Κωνσταντίνος Σχίζας και Αννίτα Ρίττερ.</w:t>
      </w:r>
    </w:p>
    <w:p w14:paraId="542B46B1" w14:textId="77777777" w:rsidR="00650A76" w:rsidRDefault="00650A76" w:rsidP="00650A76">
      <w:pPr>
        <w:numPr>
          <w:ilvl w:val="0"/>
          <w:numId w:val="8"/>
        </w:numPr>
        <w:shd w:val="clear" w:color="auto" w:fill="FFFFFF"/>
        <w:spacing w:before="100" w:beforeAutospacing="1" w:after="100" w:afterAutospacing="1"/>
        <w:rPr>
          <w:rFonts w:ascii="Roboto" w:hAnsi="Roboto"/>
          <w:color w:val="333333"/>
        </w:rPr>
      </w:pPr>
      <w:r>
        <w:rPr>
          <w:rFonts w:ascii="Roboto" w:hAnsi="Roboto"/>
          <w:color w:val="333333"/>
        </w:rPr>
        <w:t>Το δεύτερο συμβόλαιο υπογράφηκε με την εταιρεία VGDA ACCOUNTANTS LIMITED και αφορά την παροχή υπηρεσιών για τη λειτουργία κεντρικού λογιστηρίου, για τις Ομοσπονδίες που χρηματοδοτούνται από τον ΚΟΑ. Εκ μέρους της εταιρείας παρευρέθηκαν  οι Αντώνης Αντωνίου και Κωνσταντίνος Χριστοδούλου.</w:t>
      </w:r>
    </w:p>
    <w:p w14:paraId="1B43D51C" w14:textId="77777777" w:rsidR="00650A76" w:rsidRDefault="00650A76" w:rsidP="00650A76">
      <w:pPr>
        <w:numPr>
          <w:ilvl w:val="0"/>
          <w:numId w:val="8"/>
        </w:numPr>
        <w:shd w:val="clear" w:color="auto" w:fill="FFFFFF"/>
        <w:spacing w:before="100" w:beforeAutospacing="1" w:after="100" w:afterAutospacing="1"/>
        <w:rPr>
          <w:rFonts w:ascii="Roboto" w:hAnsi="Roboto"/>
          <w:color w:val="333333"/>
        </w:rPr>
      </w:pPr>
      <w:r>
        <w:rPr>
          <w:rFonts w:ascii="Roboto" w:hAnsi="Roboto"/>
          <w:color w:val="333333"/>
        </w:rPr>
        <w:t xml:space="preserve">Το τρίτο συμβόλαιο υπογράφηκε με την εταιρεία KANIKLIDES (CYPRUS) LIMITED και αφορά την παροχή υπηρεσιών για τη λειτουργία κεντρικού συστήματος διαχείρισης αρχείου, για τις Ομοσπονδίες που </w:t>
      </w:r>
      <w:r>
        <w:rPr>
          <w:rFonts w:ascii="Roboto" w:hAnsi="Roboto"/>
          <w:color w:val="333333"/>
        </w:rPr>
        <w:lastRenderedPageBreak/>
        <w:t>χρηματοδοτούνται από τον ΚΟΑ. Εκ μέρους της εταιρείας παρέστησαν   οι Στέλλα Κανικλίδη και Αντώνης  Κανικλίδης.</w:t>
      </w:r>
    </w:p>
    <w:p w14:paraId="30FA9C30" w14:textId="37992C6F" w:rsidR="001E595B" w:rsidRPr="00650A76" w:rsidRDefault="001E595B" w:rsidP="00650A76">
      <w:pPr>
        <w:shd w:val="clear" w:color="auto" w:fill="FFFFFF"/>
        <w:spacing w:after="180"/>
        <w:rPr>
          <w:rFonts w:ascii="Roboto" w:hAnsi="Roboto"/>
          <w:color w:val="333333"/>
        </w:rPr>
      </w:pPr>
    </w:p>
    <w:sectPr w:rsidR="001E595B" w:rsidRPr="00650A7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F1F45"/>
    <w:multiLevelType w:val="multilevel"/>
    <w:tmpl w:val="C078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F86BC5"/>
    <w:multiLevelType w:val="multilevel"/>
    <w:tmpl w:val="47A4E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DB5880"/>
    <w:multiLevelType w:val="multilevel"/>
    <w:tmpl w:val="DBD05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C813B4"/>
    <w:multiLevelType w:val="multilevel"/>
    <w:tmpl w:val="31EEC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EAB724C"/>
    <w:multiLevelType w:val="multilevel"/>
    <w:tmpl w:val="3F7CC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7"/>
  </w:num>
  <w:num w:numId="2" w16cid:durableId="667950496">
    <w:abstractNumId w:val="6"/>
  </w:num>
  <w:num w:numId="3" w16cid:durableId="1538742322">
    <w:abstractNumId w:val="5"/>
  </w:num>
  <w:num w:numId="4" w16cid:durableId="1068848588">
    <w:abstractNumId w:val="0"/>
  </w:num>
  <w:num w:numId="5" w16cid:durableId="1407655371">
    <w:abstractNumId w:val="1"/>
  </w:num>
  <w:num w:numId="6" w16cid:durableId="559024145">
    <w:abstractNumId w:val="2"/>
  </w:num>
  <w:num w:numId="7" w16cid:durableId="548877667">
    <w:abstractNumId w:val="3"/>
  </w:num>
  <w:num w:numId="8" w16cid:durableId="7814236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15060"/>
    <w:rsid w:val="00015D37"/>
    <w:rsid w:val="0002369D"/>
    <w:rsid w:val="00044484"/>
    <w:rsid w:val="00047E93"/>
    <w:rsid w:val="000928E4"/>
    <w:rsid w:val="00097F93"/>
    <w:rsid w:val="000B1000"/>
    <w:rsid w:val="000B5E61"/>
    <w:rsid w:val="000C2DAD"/>
    <w:rsid w:val="000D1FF3"/>
    <w:rsid w:val="000D43C9"/>
    <w:rsid w:val="00100A33"/>
    <w:rsid w:val="001127FD"/>
    <w:rsid w:val="00124B5A"/>
    <w:rsid w:val="00134838"/>
    <w:rsid w:val="0013483D"/>
    <w:rsid w:val="00152535"/>
    <w:rsid w:val="0016632A"/>
    <w:rsid w:val="00170AD9"/>
    <w:rsid w:val="001744E5"/>
    <w:rsid w:val="00196003"/>
    <w:rsid w:val="00197CDA"/>
    <w:rsid w:val="001A0325"/>
    <w:rsid w:val="001B1BD4"/>
    <w:rsid w:val="001B39E4"/>
    <w:rsid w:val="001B645B"/>
    <w:rsid w:val="001C16BB"/>
    <w:rsid w:val="001C7C0F"/>
    <w:rsid w:val="001E10B3"/>
    <w:rsid w:val="001E4C81"/>
    <w:rsid w:val="001E595B"/>
    <w:rsid w:val="001F2B68"/>
    <w:rsid w:val="001F469D"/>
    <w:rsid w:val="001F5AB0"/>
    <w:rsid w:val="002110C3"/>
    <w:rsid w:val="0023708A"/>
    <w:rsid w:val="00240D8C"/>
    <w:rsid w:val="00274BDF"/>
    <w:rsid w:val="00274E32"/>
    <w:rsid w:val="00281DB0"/>
    <w:rsid w:val="002B52EA"/>
    <w:rsid w:val="002C153E"/>
    <w:rsid w:val="002C56CC"/>
    <w:rsid w:val="002C6A8E"/>
    <w:rsid w:val="002D1580"/>
    <w:rsid w:val="002D2C64"/>
    <w:rsid w:val="002E2B98"/>
    <w:rsid w:val="002E5840"/>
    <w:rsid w:val="002E5B2C"/>
    <w:rsid w:val="002F71BF"/>
    <w:rsid w:val="002F7F28"/>
    <w:rsid w:val="00327F92"/>
    <w:rsid w:val="00345466"/>
    <w:rsid w:val="003541BB"/>
    <w:rsid w:val="00366290"/>
    <w:rsid w:val="0037017E"/>
    <w:rsid w:val="00372B85"/>
    <w:rsid w:val="0037754C"/>
    <w:rsid w:val="00380885"/>
    <w:rsid w:val="00396A77"/>
    <w:rsid w:val="003B428C"/>
    <w:rsid w:val="003B60A9"/>
    <w:rsid w:val="003B6BE1"/>
    <w:rsid w:val="003C146C"/>
    <w:rsid w:val="003C4566"/>
    <w:rsid w:val="003C69AE"/>
    <w:rsid w:val="003C7366"/>
    <w:rsid w:val="003D07BC"/>
    <w:rsid w:val="003D08FD"/>
    <w:rsid w:val="003D42C7"/>
    <w:rsid w:val="003D4C0D"/>
    <w:rsid w:val="003D522D"/>
    <w:rsid w:val="003E2FD0"/>
    <w:rsid w:val="003E42C4"/>
    <w:rsid w:val="003F1E32"/>
    <w:rsid w:val="003F6DEF"/>
    <w:rsid w:val="00405850"/>
    <w:rsid w:val="00412B7F"/>
    <w:rsid w:val="004145E8"/>
    <w:rsid w:val="00414DE4"/>
    <w:rsid w:val="00416791"/>
    <w:rsid w:val="00430392"/>
    <w:rsid w:val="004327E7"/>
    <w:rsid w:val="00434827"/>
    <w:rsid w:val="004421A8"/>
    <w:rsid w:val="00442D25"/>
    <w:rsid w:val="00457213"/>
    <w:rsid w:val="00481902"/>
    <w:rsid w:val="00486CF0"/>
    <w:rsid w:val="004A3116"/>
    <w:rsid w:val="004A61BB"/>
    <w:rsid w:val="004B35DA"/>
    <w:rsid w:val="004D408E"/>
    <w:rsid w:val="004E2097"/>
    <w:rsid w:val="004E44E3"/>
    <w:rsid w:val="004E57C8"/>
    <w:rsid w:val="004E7E42"/>
    <w:rsid w:val="0050248D"/>
    <w:rsid w:val="00515F2D"/>
    <w:rsid w:val="00516158"/>
    <w:rsid w:val="0052031B"/>
    <w:rsid w:val="0052431A"/>
    <w:rsid w:val="00544B59"/>
    <w:rsid w:val="005464AF"/>
    <w:rsid w:val="0057547B"/>
    <w:rsid w:val="00585515"/>
    <w:rsid w:val="00585DD2"/>
    <w:rsid w:val="00593D6F"/>
    <w:rsid w:val="00596A1F"/>
    <w:rsid w:val="005A7BFA"/>
    <w:rsid w:val="005B1318"/>
    <w:rsid w:val="005B44A3"/>
    <w:rsid w:val="005D46F6"/>
    <w:rsid w:val="005E2996"/>
    <w:rsid w:val="005E40F5"/>
    <w:rsid w:val="005E77D2"/>
    <w:rsid w:val="00603A67"/>
    <w:rsid w:val="00621448"/>
    <w:rsid w:val="006215E4"/>
    <w:rsid w:val="0062567E"/>
    <w:rsid w:val="006271DF"/>
    <w:rsid w:val="006350C5"/>
    <w:rsid w:val="00650A76"/>
    <w:rsid w:val="00653E2D"/>
    <w:rsid w:val="00663C49"/>
    <w:rsid w:val="00664319"/>
    <w:rsid w:val="00670F2E"/>
    <w:rsid w:val="00676DA3"/>
    <w:rsid w:val="006A52BE"/>
    <w:rsid w:val="006A5F21"/>
    <w:rsid w:val="006B2518"/>
    <w:rsid w:val="006B27A0"/>
    <w:rsid w:val="006B5665"/>
    <w:rsid w:val="006D5183"/>
    <w:rsid w:val="007032FE"/>
    <w:rsid w:val="00720FA2"/>
    <w:rsid w:val="00723189"/>
    <w:rsid w:val="007373D4"/>
    <w:rsid w:val="007411D6"/>
    <w:rsid w:val="00753E75"/>
    <w:rsid w:val="00754F96"/>
    <w:rsid w:val="00762F14"/>
    <w:rsid w:val="00784D5A"/>
    <w:rsid w:val="00796ED5"/>
    <w:rsid w:val="007B7D87"/>
    <w:rsid w:val="007D2686"/>
    <w:rsid w:val="007D2DF7"/>
    <w:rsid w:val="007D3C8C"/>
    <w:rsid w:val="007D446B"/>
    <w:rsid w:val="007E2401"/>
    <w:rsid w:val="007E63C3"/>
    <w:rsid w:val="007F487A"/>
    <w:rsid w:val="007F5CF4"/>
    <w:rsid w:val="00807E5B"/>
    <w:rsid w:val="00812824"/>
    <w:rsid w:val="0081340C"/>
    <w:rsid w:val="00816E38"/>
    <w:rsid w:val="00836EBF"/>
    <w:rsid w:val="00847251"/>
    <w:rsid w:val="00851EB6"/>
    <w:rsid w:val="00851F5A"/>
    <w:rsid w:val="008548FC"/>
    <w:rsid w:val="00855B1A"/>
    <w:rsid w:val="00866DBD"/>
    <w:rsid w:val="008720FF"/>
    <w:rsid w:val="008A61C9"/>
    <w:rsid w:val="008B0214"/>
    <w:rsid w:val="008B4998"/>
    <w:rsid w:val="008C3E8E"/>
    <w:rsid w:val="008C6330"/>
    <w:rsid w:val="008D5D1C"/>
    <w:rsid w:val="008E1A93"/>
    <w:rsid w:val="008E4CB9"/>
    <w:rsid w:val="008F046B"/>
    <w:rsid w:val="0090657D"/>
    <w:rsid w:val="009073BA"/>
    <w:rsid w:val="00912322"/>
    <w:rsid w:val="00913198"/>
    <w:rsid w:val="00920585"/>
    <w:rsid w:val="00936DDD"/>
    <w:rsid w:val="009401C5"/>
    <w:rsid w:val="00940352"/>
    <w:rsid w:val="00944189"/>
    <w:rsid w:val="00960DAC"/>
    <w:rsid w:val="0098510E"/>
    <w:rsid w:val="009A2755"/>
    <w:rsid w:val="009C4A6C"/>
    <w:rsid w:val="009C719A"/>
    <w:rsid w:val="009D26CF"/>
    <w:rsid w:val="009E4CA6"/>
    <w:rsid w:val="009F0623"/>
    <w:rsid w:val="00A20458"/>
    <w:rsid w:val="00A233FC"/>
    <w:rsid w:val="00A36CE8"/>
    <w:rsid w:val="00A761E3"/>
    <w:rsid w:val="00A81981"/>
    <w:rsid w:val="00A840AE"/>
    <w:rsid w:val="00AA1B6C"/>
    <w:rsid w:val="00AB3F25"/>
    <w:rsid w:val="00AC323E"/>
    <w:rsid w:val="00AD133C"/>
    <w:rsid w:val="00AD1859"/>
    <w:rsid w:val="00AD4F1B"/>
    <w:rsid w:val="00AF0503"/>
    <w:rsid w:val="00B10D2E"/>
    <w:rsid w:val="00B13260"/>
    <w:rsid w:val="00B23BA2"/>
    <w:rsid w:val="00B27C8A"/>
    <w:rsid w:val="00B343AB"/>
    <w:rsid w:val="00B442AB"/>
    <w:rsid w:val="00B53618"/>
    <w:rsid w:val="00B54C85"/>
    <w:rsid w:val="00B648B8"/>
    <w:rsid w:val="00B72DC9"/>
    <w:rsid w:val="00B82500"/>
    <w:rsid w:val="00B86927"/>
    <w:rsid w:val="00B87A95"/>
    <w:rsid w:val="00BA1550"/>
    <w:rsid w:val="00BB7E1D"/>
    <w:rsid w:val="00BC0E1D"/>
    <w:rsid w:val="00BC481E"/>
    <w:rsid w:val="00BD1073"/>
    <w:rsid w:val="00BE2EE3"/>
    <w:rsid w:val="00BF76A6"/>
    <w:rsid w:val="00C06D09"/>
    <w:rsid w:val="00C127CF"/>
    <w:rsid w:val="00C16739"/>
    <w:rsid w:val="00C343B5"/>
    <w:rsid w:val="00C4552A"/>
    <w:rsid w:val="00C71F9E"/>
    <w:rsid w:val="00C73DC2"/>
    <w:rsid w:val="00C74B4D"/>
    <w:rsid w:val="00C75B83"/>
    <w:rsid w:val="00C80F89"/>
    <w:rsid w:val="00C84867"/>
    <w:rsid w:val="00CA145D"/>
    <w:rsid w:val="00CB675D"/>
    <w:rsid w:val="00CC5D8A"/>
    <w:rsid w:val="00CD1079"/>
    <w:rsid w:val="00CE13B7"/>
    <w:rsid w:val="00CF0BC5"/>
    <w:rsid w:val="00D24AC4"/>
    <w:rsid w:val="00D26024"/>
    <w:rsid w:val="00D30BEA"/>
    <w:rsid w:val="00D33F71"/>
    <w:rsid w:val="00D37AA7"/>
    <w:rsid w:val="00D4106A"/>
    <w:rsid w:val="00D5083A"/>
    <w:rsid w:val="00D54B62"/>
    <w:rsid w:val="00D5509D"/>
    <w:rsid w:val="00D572B1"/>
    <w:rsid w:val="00D6622F"/>
    <w:rsid w:val="00D76B64"/>
    <w:rsid w:val="00D80218"/>
    <w:rsid w:val="00D9022C"/>
    <w:rsid w:val="00D90E97"/>
    <w:rsid w:val="00D926C1"/>
    <w:rsid w:val="00D94586"/>
    <w:rsid w:val="00DC1EC5"/>
    <w:rsid w:val="00DE4032"/>
    <w:rsid w:val="00DF49CA"/>
    <w:rsid w:val="00DF7016"/>
    <w:rsid w:val="00E3695F"/>
    <w:rsid w:val="00E37B43"/>
    <w:rsid w:val="00E6313F"/>
    <w:rsid w:val="00E642A5"/>
    <w:rsid w:val="00E70960"/>
    <w:rsid w:val="00E85364"/>
    <w:rsid w:val="00E8631E"/>
    <w:rsid w:val="00E8663C"/>
    <w:rsid w:val="00EA265F"/>
    <w:rsid w:val="00EA275C"/>
    <w:rsid w:val="00EA635D"/>
    <w:rsid w:val="00EB40E4"/>
    <w:rsid w:val="00EC15D9"/>
    <w:rsid w:val="00EF27A2"/>
    <w:rsid w:val="00EF6D79"/>
    <w:rsid w:val="00F12951"/>
    <w:rsid w:val="00F1306B"/>
    <w:rsid w:val="00F14EE1"/>
    <w:rsid w:val="00F259EF"/>
    <w:rsid w:val="00F33CC5"/>
    <w:rsid w:val="00F44885"/>
    <w:rsid w:val="00F45EA7"/>
    <w:rsid w:val="00F47C02"/>
    <w:rsid w:val="00F6262D"/>
    <w:rsid w:val="00F71BE4"/>
    <w:rsid w:val="00F72E33"/>
    <w:rsid w:val="00F8778B"/>
    <w:rsid w:val="00F92CD7"/>
    <w:rsid w:val="00FB41DC"/>
    <w:rsid w:val="00FC0022"/>
    <w:rsid w:val="00FC1212"/>
    <w:rsid w:val="00FD2601"/>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E61"/>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43482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 w:type="character" w:styleId="Emphasis">
    <w:name w:val="Emphasis"/>
    <w:basedOn w:val="DefaultParagraphFont"/>
    <w:uiPriority w:val="20"/>
    <w:qFormat/>
    <w:rsid w:val="0052031B"/>
    <w:rPr>
      <w:i/>
      <w:iCs/>
    </w:rPr>
  </w:style>
  <w:style w:type="character" w:customStyle="1" w:styleId="Heading2Char">
    <w:name w:val="Heading 2 Char"/>
    <w:basedOn w:val="DefaultParagraphFont"/>
    <w:link w:val="Heading2"/>
    <w:uiPriority w:val="9"/>
    <w:rsid w:val="00434827"/>
    <w:rPr>
      <w:rFonts w:asciiTheme="majorHAnsi" w:eastAsiaTheme="majorEastAsia" w:hAnsiTheme="majorHAnsi" w:cstheme="majorBidi"/>
      <w:color w:val="2F5496" w:themeColor="accent1" w:themeShade="BF"/>
      <w:sz w:val="26"/>
      <w:szCs w:val="26"/>
      <w:lang w:eastAsia="en-GB"/>
    </w:rPr>
  </w:style>
  <w:style w:type="paragraph" w:customStyle="1" w:styleId="print-icon">
    <w:name w:val="print-icon"/>
    <w:basedOn w:val="Normal"/>
    <w:rsid w:val="00944189"/>
    <w:pPr>
      <w:spacing w:before="100" w:beforeAutospacing="1" w:after="100" w:afterAutospacing="1"/>
    </w:pPr>
  </w:style>
  <w:style w:type="paragraph" w:customStyle="1" w:styleId="toggle-reading">
    <w:name w:val="toggle-reading"/>
    <w:basedOn w:val="Normal"/>
    <w:rsid w:val="00944189"/>
    <w:pPr>
      <w:spacing w:before="100" w:beforeAutospacing="1" w:after="100" w:afterAutospacing="1"/>
    </w:pPr>
  </w:style>
  <w:style w:type="character" w:customStyle="1" w:styleId="hidden-xs">
    <w:name w:val="hidden-xs"/>
    <w:basedOn w:val="DefaultParagraphFont"/>
    <w:rsid w:val="009441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2561488">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23604143">
      <w:bodyDiv w:val="1"/>
      <w:marLeft w:val="0"/>
      <w:marRight w:val="0"/>
      <w:marTop w:val="0"/>
      <w:marBottom w:val="0"/>
      <w:divBdr>
        <w:top w:val="none" w:sz="0" w:space="0" w:color="auto"/>
        <w:left w:val="none" w:sz="0" w:space="0" w:color="auto"/>
        <w:bottom w:val="none" w:sz="0" w:space="0" w:color="auto"/>
        <w:right w:val="none" w:sz="0" w:space="0" w:color="auto"/>
      </w:divBdr>
    </w:div>
    <w:div w:id="24260822">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5158122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74980308">
      <w:bodyDiv w:val="1"/>
      <w:marLeft w:val="0"/>
      <w:marRight w:val="0"/>
      <w:marTop w:val="0"/>
      <w:marBottom w:val="0"/>
      <w:divBdr>
        <w:top w:val="none" w:sz="0" w:space="0" w:color="auto"/>
        <w:left w:val="none" w:sz="0" w:space="0" w:color="auto"/>
        <w:bottom w:val="none" w:sz="0" w:space="0" w:color="auto"/>
        <w:right w:val="none" w:sz="0" w:space="0" w:color="auto"/>
      </w:divBdr>
    </w:div>
    <w:div w:id="75130594">
      <w:bodyDiv w:val="1"/>
      <w:marLeft w:val="0"/>
      <w:marRight w:val="0"/>
      <w:marTop w:val="0"/>
      <w:marBottom w:val="0"/>
      <w:divBdr>
        <w:top w:val="none" w:sz="0" w:space="0" w:color="auto"/>
        <w:left w:val="none" w:sz="0" w:space="0" w:color="auto"/>
        <w:bottom w:val="none" w:sz="0" w:space="0" w:color="auto"/>
        <w:right w:val="none" w:sz="0" w:space="0" w:color="auto"/>
      </w:divBdr>
    </w:div>
    <w:div w:id="80882141">
      <w:bodyDiv w:val="1"/>
      <w:marLeft w:val="0"/>
      <w:marRight w:val="0"/>
      <w:marTop w:val="0"/>
      <w:marBottom w:val="0"/>
      <w:divBdr>
        <w:top w:val="none" w:sz="0" w:space="0" w:color="auto"/>
        <w:left w:val="none" w:sz="0" w:space="0" w:color="auto"/>
        <w:bottom w:val="none" w:sz="0" w:space="0" w:color="auto"/>
        <w:right w:val="none" w:sz="0" w:space="0" w:color="auto"/>
      </w:divBdr>
    </w:div>
    <w:div w:id="81338091">
      <w:bodyDiv w:val="1"/>
      <w:marLeft w:val="0"/>
      <w:marRight w:val="0"/>
      <w:marTop w:val="0"/>
      <w:marBottom w:val="0"/>
      <w:divBdr>
        <w:top w:val="none" w:sz="0" w:space="0" w:color="auto"/>
        <w:left w:val="none" w:sz="0" w:space="0" w:color="auto"/>
        <w:bottom w:val="none" w:sz="0" w:space="0" w:color="auto"/>
        <w:right w:val="none" w:sz="0" w:space="0" w:color="auto"/>
      </w:divBdr>
    </w:div>
    <w:div w:id="93981458">
      <w:bodyDiv w:val="1"/>
      <w:marLeft w:val="0"/>
      <w:marRight w:val="0"/>
      <w:marTop w:val="0"/>
      <w:marBottom w:val="0"/>
      <w:divBdr>
        <w:top w:val="none" w:sz="0" w:space="0" w:color="auto"/>
        <w:left w:val="none" w:sz="0" w:space="0" w:color="auto"/>
        <w:bottom w:val="none" w:sz="0" w:space="0" w:color="auto"/>
        <w:right w:val="none" w:sz="0" w:space="0" w:color="auto"/>
      </w:divBdr>
    </w:div>
    <w:div w:id="101195759">
      <w:bodyDiv w:val="1"/>
      <w:marLeft w:val="0"/>
      <w:marRight w:val="0"/>
      <w:marTop w:val="0"/>
      <w:marBottom w:val="0"/>
      <w:divBdr>
        <w:top w:val="none" w:sz="0" w:space="0" w:color="auto"/>
        <w:left w:val="none" w:sz="0" w:space="0" w:color="auto"/>
        <w:bottom w:val="none" w:sz="0" w:space="0" w:color="auto"/>
        <w:right w:val="none" w:sz="0" w:space="0" w:color="auto"/>
      </w:divBdr>
    </w:div>
    <w:div w:id="102072305">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4225672">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49954040">
      <w:bodyDiv w:val="1"/>
      <w:marLeft w:val="0"/>
      <w:marRight w:val="0"/>
      <w:marTop w:val="0"/>
      <w:marBottom w:val="0"/>
      <w:divBdr>
        <w:top w:val="none" w:sz="0" w:space="0" w:color="auto"/>
        <w:left w:val="none" w:sz="0" w:space="0" w:color="auto"/>
        <w:bottom w:val="none" w:sz="0" w:space="0" w:color="auto"/>
        <w:right w:val="none" w:sz="0" w:space="0" w:color="auto"/>
      </w:divBdr>
    </w:div>
    <w:div w:id="15283654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199048299">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14198444">
      <w:bodyDiv w:val="1"/>
      <w:marLeft w:val="0"/>
      <w:marRight w:val="0"/>
      <w:marTop w:val="0"/>
      <w:marBottom w:val="0"/>
      <w:divBdr>
        <w:top w:val="none" w:sz="0" w:space="0" w:color="auto"/>
        <w:left w:val="none" w:sz="0" w:space="0" w:color="auto"/>
        <w:bottom w:val="none" w:sz="0" w:space="0" w:color="auto"/>
        <w:right w:val="none" w:sz="0" w:space="0" w:color="auto"/>
      </w:divBdr>
    </w:div>
    <w:div w:id="235676970">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0919557">
      <w:bodyDiv w:val="1"/>
      <w:marLeft w:val="0"/>
      <w:marRight w:val="0"/>
      <w:marTop w:val="0"/>
      <w:marBottom w:val="0"/>
      <w:divBdr>
        <w:top w:val="none" w:sz="0" w:space="0" w:color="auto"/>
        <w:left w:val="none" w:sz="0" w:space="0" w:color="auto"/>
        <w:bottom w:val="none" w:sz="0" w:space="0" w:color="auto"/>
        <w:right w:val="none" w:sz="0" w:space="0" w:color="auto"/>
      </w:divBdr>
    </w:div>
    <w:div w:id="263926757">
      <w:bodyDiv w:val="1"/>
      <w:marLeft w:val="0"/>
      <w:marRight w:val="0"/>
      <w:marTop w:val="0"/>
      <w:marBottom w:val="0"/>
      <w:divBdr>
        <w:top w:val="none" w:sz="0" w:space="0" w:color="auto"/>
        <w:left w:val="none" w:sz="0" w:space="0" w:color="auto"/>
        <w:bottom w:val="none" w:sz="0" w:space="0" w:color="auto"/>
        <w:right w:val="none" w:sz="0" w:space="0" w:color="auto"/>
      </w:divBdr>
    </w:div>
    <w:div w:id="265112513">
      <w:bodyDiv w:val="1"/>
      <w:marLeft w:val="0"/>
      <w:marRight w:val="0"/>
      <w:marTop w:val="0"/>
      <w:marBottom w:val="0"/>
      <w:divBdr>
        <w:top w:val="none" w:sz="0" w:space="0" w:color="auto"/>
        <w:left w:val="none" w:sz="0" w:space="0" w:color="auto"/>
        <w:bottom w:val="none" w:sz="0" w:space="0" w:color="auto"/>
        <w:right w:val="none" w:sz="0" w:space="0" w:color="auto"/>
      </w:divBdr>
    </w:div>
    <w:div w:id="266500265">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292097470">
      <w:bodyDiv w:val="1"/>
      <w:marLeft w:val="0"/>
      <w:marRight w:val="0"/>
      <w:marTop w:val="0"/>
      <w:marBottom w:val="0"/>
      <w:divBdr>
        <w:top w:val="none" w:sz="0" w:space="0" w:color="auto"/>
        <w:left w:val="none" w:sz="0" w:space="0" w:color="auto"/>
        <w:bottom w:val="none" w:sz="0" w:space="0" w:color="auto"/>
        <w:right w:val="none" w:sz="0" w:space="0" w:color="auto"/>
      </w:divBdr>
    </w:div>
    <w:div w:id="299574183">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06521741">
      <w:bodyDiv w:val="1"/>
      <w:marLeft w:val="0"/>
      <w:marRight w:val="0"/>
      <w:marTop w:val="0"/>
      <w:marBottom w:val="0"/>
      <w:divBdr>
        <w:top w:val="none" w:sz="0" w:space="0" w:color="auto"/>
        <w:left w:val="none" w:sz="0" w:space="0" w:color="auto"/>
        <w:bottom w:val="none" w:sz="0" w:space="0" w:color="auto"/>
        <w:right w:val="none" w:sz="0" w:space="0" w:color="auto"/>
      </w:divBdr>
    </w:div>
    <w:div w:id="312222150">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28751264">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60131603">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75813578">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37877068">
      <w:bodyDiv w:val="1"/>
      <w:marLeft w:val="0"/>
      <w:marRight w:val="0"/>
      <w:marTop w:val="0"/>
      <w:marBottom w:val="0"/>
      <w:divBdr>
        <w:top w:val="none" w:sz="0" w:space="0" w:color="auto"/>
        <w:left w:val="none" w:sz="0" w:space="0" w:color="auto"/>
        <w:bottom w:val="none" w:sz="0" w:space="0" w:color="auto"/>
        <w:right w:val="none" w:sz="0" w:space="0" w:color="auto"/>
      </w:divBdr>
    </w:div>
    <w:div w:id="439301231">
      <w:bodyDiv w:val="1"/>
      <w:marLeft w:val="0"/>
      <w:marRight w:val="0"/>
      <w:marTop w:val="0"/>
      <w:marBottom w:val="0"/>
      <w:divBdr>
        <w:top w:val="none" w:sz="0" w:space="0" w:color="auto"/>
        <w:left w:val="none" w:sz="0" w:space="0" w:color="auto"/>
        <w:bottom w:val="none" w:sz="0" w:space="0" w:color="auto"/>
        <w:right w:val="none" w:sz="0" w:space="0" w:color="auto"/>
      </w:divBdr>
    </w:div>
    <w:div w:id="451677379">
      <w:bodyDiv w:val="1"/>
      <w:marLeft w:val="0"/>
      <w:marRight w:val="0"/>
      <w:marTop w:val="0"/>
      <w:marBottom w:val="0"/>
      <w:divBdr>
        <w:top w:val="none" w:sz="0" w:space="0" w:color="auto"/>
        <w:left w:val="none" w:sz="0" w:space="0" w:color="auto"/>
        <w:bottom w:val="none" w:sz="0" w:space="0" w:color="auto"/>
        <w:right w:val="none" w:sz="0" w:space="0" w:color="auto"/>
      </w:divBdr>
    </w:div>
    <w:div w:id="461657581">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71143511">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489105190">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09493167">
      <w:bodyDiv w:val="1"/>
      <w:marLeft w:val="0"/>
      <w:marRight w:val="0"/>
      <w:marTop w:val="0"/>
      <w:marBottom w:val="0"/>
      <w:divBdr>
        <w:top w:val="none" w:sz="0" w:space="0" w:color="auto"/>
        <w:left w:val="none" w:sz="0" w:space="0" w:color="auto"/>
        <w:bottom w:val="none" w:sz="0" w:space="0" w:color="auto"/>
        <w:right w:val="none" w:sz="0" w:space="0" w:color="auto"/>
      </w:divBdr>
    </w:div>
    <w:div w:id="514658289">
      <w:bodyDiv w:val="1"/>
      <w:marLeft w:val="0"/>
      <w:marRight w:val="0"/>
      <w:marTop w:val="0"/>
      <w:marBottom w:val="0"/>
      <w:divBdr>
        <w:top w:val="none" w:sz="0" w:space="0" w:color="auto"/>
        <w:left w:val="none" w:sz="0" w:space="0" w:color="auto"/>
        <w:bottom w:val="none" w:sz="0" w:space="0" w:color="auto"/>
        <w:right w:val="none" w:sz="0" w:space="0" w:color="auto"/>
      </w:divBdr>
    </w:div>
    <w:div w:id="550459822">
      <w:bodyDiv w:val="1"/>
      <w:marLeft w:val="0"/>
      <w:marRight w:val="0"/>
      <w:marTop w:val="0"/>
      <w:marBottom w:val="0"/>
      <w:divBdr>
        <w:top w:val="none" w:sz="0" w:space="0" w:color="auto"/>
        <w:left w:val="none" w:sz="0" w:space="0" w:color="auto"/>
        <w:bottom w:val="none" w:sz="0" w:space="0" w:color="auto"/>
        <w:right w:val="none" w:sz="0" w:space="0" w:color="auto"/>
      </w:divBdr>
    </w:div>
    <w:div w:id="550576135">
      <w:bodyDiv w:val="1"/>
      <w:marLeft w:val="0"/>
      <w:marRight w:val="0"/>
      <w:marTop w:val="0"/>
      <w:marBottom w:val="0"/>
      <w:divBdr>
        <w:top w:val="none" w:sz="0" w:space="0" w:color="auto"/>
        <w:left w:val="none" w:sz="0" w:space="0" w:color="auto"/>
        <w:bottom w:val="none" w:sz="0" w:space="0" w:color="auto"/>
        <w:right w:val="none" w:sz="0" w:space="0" w:color="auto"/>
      </w:divBdr>
    </w:div>
    <w:div w:id="554045601">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61260863">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7225358">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0472415">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6707451">
      <w:bodyDiv w:val="1"/>
      <w:marLeft w:val="0"/>
      <w:marRight w:val="0"/>
      <w:marTop w:val="0"/>
      <w:marBottom w:val="0"/>
      <w:divBdr>
        <w:top w:val="none" w:sz="0" w:space="0" w:color="auto"/>
        <w:left w:val="none" w:sz="0" w:space="0" w:color="auto"/>
        <w:bottom w:val="none" w:sz="0" w:space="0" w:color="auto"/>
        <w:right w:val="none" w:sz="0" w:space="0" w:color="auto"/>
      </w:divBdr>
    </w:div>
    <w:div w:id="718744862">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19791487">
      <w:bodyDiv w:val="1"/>
      <w:marLeft w:val="0"/>
      <w:marRight w:val="0"/>
      <w:marTop w:val="0"/>
      <w:marBottom w:val="0"/>
      <w:divBdr>
        <w:top w:val="none" w:sz="0" w:space="0" w:color="auto"/>
        <w:left w:val="none" w:sz="0" w:space="0" w:color="auto"/>
        <w:bottom w:val="none" w:sz="0" w:space="0" w:color="auto"/>
        <w:right w:val="none" w:sz="0" w:space="0" w:color="auto"/>
      </w:divBdr>
    </w:div>
    <w:div w:id="720204727">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26028827">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45424212">
      <w:bodyDiv w:val="1"/>
      <w:marLeft w:val="0"/>
      <w:marRight w:val="0"/>
      <w:marTop w:val="0"/>
      <w:marBottom w:val="0"/>
      <w:divBdr>
        <w:top w:val="none" w:sz="0" w:space="0" w:color="auto"/>
        <w:left w:val="none" w:sz="0" w:space="0" w:color="auto"/>
        <w:bottom w:val="none" w:sz="0" w:space="0" w:color="auto"/>
        <w:right w:val="none" w:sz="0" w:space="0" w:color="auto"/>
      </w:divBdr>
    </w:div>
    <w:div w:id="756052060">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15803120">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164819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74274408">
      <w:bodyDiv w:val="1"/>
      <w:marLeft w:val="0"/>
      <w:marRight w:val="0"/>
      <w:marTop w:val="0"/>
      <w:marBottom w:val="0"/>
      <w:divBdr>
        <w:top w:val="none" w:sz="0" w:space="0" w:color="auto"/>
        <w:left w:val="none" w:sz="0" w:space="0" w:color="auto"/>
        <w:bottom w:val="none" w:sz="0" w:space="0" w:color="auto"/>
        <w:right w:val="none" w:sz="0" w:space="0" w:color="auto"/>
      </w:divBdr>
    </w:div>
    <w:div w:id="877741676">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20287372">
      <w:bodyDiv w:val="1"/>
      <w:marLeft w:val="0"/>
      <w:marRight w:val="0"/>
      <w:marTop w:val="0"/>
      <w:marBottom w:val="0"/>
      <w:divBdr>
        <w:top w:val="none" w:sz="0" w:space="0" w:color="auto"/>
        <w:left w:val="none" w:sz="0" w:space="0" w:color="auto"/>
        <w:bottom w:val="none" w:sz="0" w:space="0" w:color="auto"/>
        <w:right w:val="none" w:sz="0" w:space="0" w:color="auto"/>
      </w:divBdr>
    </w:div>
    <w:div w:id="929966222">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44461525">
      <w:bodyDiv w:val="1"/>
      <w:marLeft w:val="0"/>
      <w:marRight w:val="0"/>
      <w:marTop w:val="0"/>
      <w:marBottom w:val="0"/>
      <w:divBdr>
        <w:top w:val="none" w:sz="0" w:space="0" w:color="auto"/>
        <w:left w:val="none" w:sz="0" w:space="0" w:color="auto"/>
        <w:bottom w:val="none" w:sz="0" w:space="0" w:color="auto"/>
        <w:right w:val="none" w:sz="0" w:space="0" w:color="auto"/>
      </w:divBdr>
    </w:div>
    <w:div w:id="948971993">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59648506">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69475583">
      <w:bodyDiv w:val="1"/>
      <w:marLeft w:val="0"/>
      <w:marRight w:val="0"/>
      <w:marTop w:val="0"/>
      <w:marBottom w:val="0"/>
      <w:divBdr>
        <w:top w:val="none" w:sz="0" w:space="0" w:color="auto"/>
        <w:left w:val="none" w:sz="0" w:space="0" w:color="auto"/>
        <w:bottom w:val="none" w:sz="0" w:space="0" w:color="auto"/>
        <w:right w:val="none" w:sz="0" w:space="0" w:color="auto"/>
      </w:divBdr>
    </w:div>
    <w:div w:id="972177239">
      <w:bodyDiv w:val="1"/>
      <w:marLeft w:val="0"/>
      <w:marRight w:val="0"/>
      <w:marTop w:val="0"/>
      <w:marBottom w:val="0"/>
      <w:divBdr>
        <w:top w:val="none" w:sz="0" w:space="0" w:color="auto"/>
        <w:left w:val="none" w:sz="0" w:space="0" w:color="auto"/>
        <w:bottom w:val="none" w:sz="0" w:space="0" w:color="auto"/>
        <w:right w:val="none" w:sz="0" w:space="0" w:color="auto"/>
      </w:divBdr>
      <w:divsChild>
        <w:div w:id="1890721417">
          <w:marLeft w:val="0"/>
          <w:marRight w:val="0"/>
          <w:marTop w:val="0"/>
          <w:marBottom w:val="180"/>
          <w:divBdr>
            <w:top w:val="none" w:sz="0" w:space="0" w:color="auto"/>
            <w:left w:val="none" w:sz="0" w:space="0" w:color="auto"/>
            <w:bottom w:val="none" w:sz="0" w:space="0" w:color="auto"/>
            <w:right w:val="none" w:sz="0" w:space="0" w:color="auto"/>
          </w:divBdr>
          <w:divsChild>
            <w:div w:id="792947182">
              <w:marLeft w:val="0"/>
              <w:marRight w:val="0"/>
              <w:marTop w:val="0"/>
              <w:marBottom w:val="0"/>
              <w:divBdr>
                <w:top w:val="none" w:sz="0" w:space="0" w:color="auto"/>
                <w:left w:val="none" w:sz="0" w:space="0" w:color="auto"/>
                <w:bottom w:val="none" w:sz="0" w:space="0" w:color="auto"/>
                <w:right w:val="none" w:sz="0" w:space="0" w:color="auto"/>
              </w:divBdr>
            </w:div>
          </w:divsChild>
        </w:div>
        <w:div w:id="1975982220">
          <w:marLeft w:val="0"/>
          <w:marRight w:val="0"/>
          <w:marTop w:val="0"/>
          <w:marBottom w:val="180"/>
          <w:divBdr>
            <w:top w:val="none" w:sz="0" w:space="0" w:color="auto"/>
            <w:left w:val="none" w:sz="0" w:space="0" w:color="auto"/>
            <w:bottom w:val="none" w:sz="0" w:space="0" w:color="auto"/>
            <w:right w:val="none" w:sz="0" w:space="0" w:color="auto"/>
          </w:divBdr>
        </w:div>
        <w:div w:id="946617404">
          <w:marLeft w:val="0"/>
          <w:marRight w:val="0"/>
          <w:marTop w:val="0"/>
          <w:marBottom w:val="180"/>
          <w:divBdr>
            <w:top w:val="none" w:sz="0" w:space="0" w:color="auto"/>
            <w:left w:val="none" w:sz="0" w:space="0" w:color="auto"/>
            <w:bottom w:val="none" w:sz="0" w:space="0" w:color="auto"/>
            <w:right w:val="none" w:sz="0" w:space="0" w:color="auto"/>
          </w:divBdr>
        </w:div>
        <w:div w:id="1946494446">
          <w:marLeft w:val="0"/>
          <w:marRight w:val="0"/>
          <w:marTop w:val="0"/>
          <w:marBottom w:val="0"/>
          <w:divBdr>
            <w:top w:val="none" w:sz="0" w:space="0" w:color="auto"/>
            <w:left w:val="none" w:sz="0" w:space="0" w:color="auto"/>
            <w:bottom w:val="none" w:sz="0" w:space="0" w:color="auto"/>
            <w:right w:val="none" w:sz="0" w:space="0" w:color="auto"/>
          </w:divBdr>
        </w:div>
      </w:divsChild>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89402210">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09530605">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48727966">
      <w:bodyDiv w:val="1"/>
      <w:marLeft w:val="0"/>
      <w:marRight w:val="0"/>
      <w:marTop w:val="0"/>
      <w:marBottom w:val="0"/>
      <w:divBdr>
        <w:top w:val="none" w:sz="0" w:space="0" w:color="auto"/>
        <w:left w:val="none" w:sz="0" w:space="0" w:color="auto"/>
        <w:bottom w:val="none" w:sz="0" w:space="0" w:color="auto"/>
        <w:right w:val="none" w:sz="0" w:space="0" w:color="auto"/>
      </w:divBdr>
    </w:div>
    <w:div w:id="1056007712">
      <w:bodyDiv w:val="1"/>
      <w:marLeft w:val="0"/>
      <w:marRight w:val="0"/>
      <w:marTop w:val="0"/>
      <w:marBottom w:val="0"/>
      <w:divBdr>
        <w:top w:val="none" w:sz="0" w:space="0" w:color="auto"/>
        <w:left w:val="none" w:sz="0" w:space="0" w:color="auto"/>
        <w:bottom w:val="none" w:sz="0" w:space="0" w:color="auto"/>
        <w:right w:val="none" w:sz="0" w:space="0" w:color="auto"/>
      </w:divBdr>
    </w:div>
    <w:div w:id="1062026287">
      <w:bodyDiv w:val="1"/>
      <w:marLeft w:val="0"/>
      <w:marRight w:val="0"/>
      <w:marTop w:val="0"/>
      <w:marBottom w:val="0"/>
      <w:divBdr>
        <w:top w:val="none" w:sz="0" w:space="0" w:color="auto"/>
        <w:left w:val="none" w:sz="0" w:space="0" w:color="auto"/>
        <w:bottom w:val="none" w:sz="0" w:space="0" w:color="auto"/>
        <w:right w:val="none" w:sz="0" w:space="0" w:color="auto"/>
      </w:divBdr>
    </w:div>
    <w:div w:id="1064917246">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75905266">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098986869">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2117628">
      <w:bodyDiv w:val="1"/>
      <w:marLeft w:val="0"/>
      <w:marRight w:val="0"/>
      <w:marTop w:val="0"/>
      <w:marBottom w:val="0"/>
      <w:divBdr>
        <w:top w:val="none" w:sz="0" w:space="0" w:color="auto"/>
        <w:left w:val="none" w:sz="0" w:space="0" w:color="auto"/>
        <w:bottom w:val="none" w:sz="0" w:space="0" w:color="auto"/>
        <w:right w:val="none" w:sz="0" w:space="0" w:color="auto"/>
      </w:divBdr>
    </w:div>
    <w:div w:id="1123579903">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8469856">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0727458">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51098428">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179197048">
      <w:bodyDiv w:val="1"/>
      <w:marLeft w:val="0"/>
      <w:marRight w:val="0"/>
      <w:marTop w:val="0"/>
      <w:marBottom w:val="0"/>
      <w:divBdr>
        <w:top w:val="none" w:sz="0" w:space="0" w:color="auto"/>
        <w:left w:val="none" w:sz="0" w:space="0" w:color="auto"/>
        <w:bottom w:val="none" w:sz="0" w:space="0" w:color="auto"/>
        <w:right w:val="none" w:sz="0" w:space="0" w:color="auto"/>
      </w:divBdr>
    </w:div>
    <w:div w:id="1185677553">
      <w:bodyDiv w:val="1"/>
      <w:marLeft w:val="0"/>
      <w:marRight w:val="0"/>
      <w:marTop w:val="0"/>
      <w:marBottom w:val="0"/>
      <w:divBdr>
        <w:top w:val="none" w:sz="0" w:space="0" w:color="auto"/>
        <w:left w:val="none" w:sz="0" w:space="0" w:color="auto"/>
        <w:bottom w:val="none" w:sz="0" w:space="0" w:color="auto"/>
        <w:right w:val="none" w:sz="0" w:space="0" w:color="auto"/>
      </w:divBdr>
    </w:div>
    <w:div w:id="1199902642">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0612869">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19895595">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29153615">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49345387">
      <w:bodyDiv w:val="1"/>
      <w:marLeft w:val="0"/>
      <w:marRight w:val="0"/>
      <w:marTop w:val="0"/>
      <w:marBottom w:val="0"/>
      <w:divBdr>
        <w:top w:val="none" w:sz="0" w:space="0" w:color="auto"/>
        <w:left w:val="none" w:sz="0" w:space="0" w:color="auto"/>
        <w:bottom w:val="none" w:sz="0" w:space="0" w:color="auto"/>
        <w:right w:val="none" w:sz="0" w:space="0" w:color="auto"/>
      </w:divBdr>
    </w:div>
    <w:div w:id="1252817098">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83921866">
      <w:bodyDiv w:val="1"/>
      <w:marLeft w:val="0"/>
      <w:marRight w:val="0"/>
      <w:marTop w:val="0"/>
      <w:marBottom w:val="0"/>
      <w:divBdr>
        <w:top w:val="none" w:sz="0" w:space="0" w:color="auto"/>
        <w:left w:val="none" w:sz="0" w:space="0" w:color="auto"/>
        <w:bottom w:val="none" w:sz="0" w:space="0" w:color="auto"/>
        <w:right w:val="none" w:sz="0" w:space="0" w:color="auto"/>
      </w:divBdr>
    </w:div>
    <w:div w:id="1284848104">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298295166">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12906540">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328351">
      <w:bodyDiv w:val="1"/>
      <w:marLeft w:val="0"/>
      <w:marRight w:val="0"/>
      <w:marTop w:val="0"/>
      <w:marBottom w:val="0"/>
      <w:divBdr>
        <w:top w:val="none" w:sz="0" w:space="0" w:color="auto"/>
        <w:left w:val="none" w:sz="0" w:space="0" w:color="auto"/>
        <w:bottom w:val="none" w:sz="0" w:space="0" w:color="auto"/>
        <w:right w:val="none" w:sz="0" w:space="0" w:color="auto"/>
      </w:divBdr>
    </w:div>
    <w:div w:id="1346713513">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394935273">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3085585">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39106433">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63958444">
      <w:bodyDiv w:val="1"/>
      <w:marLeft w:val="0"/>
      <w:marRight w:val="0"/>
      <w:marTop w:val="0"/>
      <w:marBottom w:val="0"/>
      <w:divBdr>
        <w:top w:val="none" w:sz="0" w:space="0" w:color="auto"/>
        <w:left w:val="none" w:sz="0" w:space="0" w:color="auto"/>
        <w:bottom w:val="none" w:sz="0" w:space="0" w:color="auto"/>
        <w:right w:val="none" w:sz="0" w:space="0" w:color="auto"/>
      </w:divBdr>
    </w:div>
    <w:div w:id="1473331805">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74835759">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3377958">
      <w:bodyDiv w:val="1"/>
      <w:marLeft w:val="0"/>
      <w:marRight w:val="0"/>
      <w:marTop w:val="0"/>
      <w:marBottom w:val="0"/>
      <w:divBdr>
        <w:top w:val="none" w:sz="0" w:space="0" w:color="auto"/>
        <w:left w:val="none" w:sz="0" w:space="0" w:color="auto"/>
        <w:bottom w:val="none" w:sz="0" w:space="0" w:color="auto"/>
        <w:right w:val="none" w:sz="0" w:space="0" w:color="auto"/>
      </w:divBdr>
    </w:div>
    <w:div w:id="151519372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34461496">
      <w:bodyDiv w:val="1"/>
      <w:marLeft w:val="0"/>
      <w:marRight w:val="0"/>
      <w:marTop w:val="0"/>
      <w:marBottom w:val="0"/>
      <w:divBdr>
        <w:top w:val="none" w:sz="0" w:space="0" w:color="auto"/>
        <w:left w:val="none" w:sz="0" w:space="0" w:color="auto"/>
        <w:bottom w:val="none" w:sz="0" w:space="0" w:color="auto"/>
        <w:right w:val="none" w:sz="0" w:space="0" w:color="auto"/>
      </w:divBdr>
    </w:div>
    <w:div w:id="1546260130">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1116339">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570769196">
      <w:bodyDiv w:val="1"/>
      <w:marLeft w:val="0"/>
      <w:marRight w:val="0"/>
      <w:marTop w:val="0"/>
      <w:marBottom w:val="0"/>
      <w:divBdr>
        <w:top w:val="none" w:sz="0" w:space="0" w:color="auto"/>
        <w:left w:val="none" w:sz="0" w:space="0" w:color="auto"/>
        <w:bottom w:val="none" w:sz="0" w:space="0" w:color="auto"/>
        <w:right w:val="none" w:sz="0" w:space="0" w:color="auto"/>
      </w:divBdr>
    </w:div>
    <w:div w:id="1574195346">
      <w:bodyDiv w:val="1"/>
      <w:marLeft w:val="0"/>
      <w:marRight w:val="0"/>
      <w:marTop w:val="0"/>
      <w:marBottom w:val="0"/>
      <w:divBdr>
        <w:top w:val="none" w:sz="0" w:space="0" w:color="auto"/>
        <w:left w:val="none" w:sz="0" w:space="0" w:color="auto"/>
        <w:bottom w:val="none" w:sz="0" w:space="0" w:color="auto"/>
        <w:right w:val="none" w:sz="0" w:space="0" w:color="auto"/>
      </w:divBdr>
    </w:div>
    <w:div w:id="1584950716">
      <w:bodyDiv w:val="1"/>
      <w:marLeft w:val="0"/>
      <w:marRight w:val="0"/>
      <w:marTop w:val="0"/>
      <w:marBottom w:val="0"/>
      <w:divBdr>
        <w:top w:val="none" w:sz="0" w:space="0" w:color="auto"/>
        <w:left w:val="none" w:sz="0" w:space="0" w:color="auto"/>
        <w:bottom w:val="none" w:sz="0" w:space="0" w:color="auto"/>
        <w:right w:val="none" w:sz="0" w:space="0" w:color="auto"/>
      </w:divBdr>
      <w:divsChild>
        <w:div w:id="1258711585">
          <w:marLeft w:val="0"/>
          <w:marRight w:val="0"/>
          <w:marTop w:val="0"/>
          <w:marBottom w:val="180"/>
          <w:divBdr>
            <w:top w:val="none" w:sz="0" w:space="0" w:color="auto"/>
            <w:left w:val="none" w:sz="0" w:space="0" w:color="auto"/>
            <w:bottom w:val="none" w:sz="0" w:space="0" w:color="auto"/>
            <w:right w:val="none" w:sz="0" w:space="0" w:color="auto"/>
          </w:divBdr>
          <w:divsChild>
            <w:div w:id="899440532">
              <w:marLeft w:val="0"/>
              <w:marRight w:val="0"/>
              <w:marTop w:val="0"/>
              <w:marBottom w:val="0"/>
              <w:divBdr>
                <w:top w:val="none" w:sz="0" w:space="0" w:color="auto"/>
                <w:left w:val="none" w:sz="0" w:space="0" w:color="auto"/>
                <w:bottom w:val="none" w:sz="0" w:space="0" w:color="auto"/>
                <w:right w:val="none" w:sz="0" w:space="0" w:color="auto"/>
              </w:divBdr>
            </w:div>
          </w:divsChild>
        </w:div>
        <w:div w:id="1317222162">
          <w:marLeft w:val="0"/>
          <w:marRight w:val="0"/>
          <w:marTop w:val="0"/>
          <w:marBottom w:val="180"/>
          <w:divBdr>
            <w:top w:val="none" w:sz="0" w:space="0" w:color="auto"/>
            <w:left w:val="none" w:sz="0" w:space="0" w:color="auto"/>
            <w:bottom w:val="none" w:sz="0" w:space="0" w:color="auto"/>
            <w:right w:val="none" w:sz="0" w:space="0" w:color="auto"/>
          </w:divBdr>
        </w:div>
        <w:div w:id="887566289">
          <w:marLeft w:val="0"/>
          <w:marRight w:val="0"/>
          <w:marTop w:val="0"/>
          <w:marBottom w:val="180"/>
          <w:divBdr>
            <w:top w:val="none" w:sz="0" w:space="0" w:color="auto"/>
            <w:left w:val="none" w:sz="0" w:space="0" w:color="auto"/>
            <w:bottom w:val="none" w:sz="0" w:space="0" w:color="auto"/>
            <w:right w:val="none" w:sz="0" w:space="0" w:color="auto"/>
          </w:divBdr>
        </w:div>
        <w:div w:id="1845431306">
          <w:marLeft w:val="0"/>
          <w:marRight w:val="0"/>
          <w:marTop w:val="0"/>
          <w:marBottom w:val="0"/>
          <w:divBdr>
            <w:top w:val="none" w:sz="0" w:space="0" w:color="auto"/>
            <w:left w:val="none" w:sz="0" w:space="0" w:color="auto"/>
            <w:bottom w:val="none" w:sz="0" w:space="0" w:color="auto"/>
            <w:right w:val="none" w:sz="0" w:space="0" w:color="auto"/>
          </w:divBdr>
        </w:div>
      </w:divsChild>
    </w:div>
    <w:div w:id="1593974618">
      <w:bodyDiv w:val="1"/>
      <w:marLeft w:val="0"/>
      <w:marRight w:val="0"/>
      <w:marTop w:val="0"/>
      <w:marBottom w:val="0"/>
      <w:divBdr>
        <w:top w:val="none" w:sz="0" w:space="0" w:color="auto"/>
        <w:left w:val="none" w:sz="0" w:space="0" w:color="auto"/>
        <w:bottom w:val="none" w:sz="0" w:space="0" w:color="auto"/>
        <w:right w:val="none" w:sz="0" w:space="0" w:color="auto"/>
      </w:divBdr>
    </w:div>
    <w:div w:id="1598370539">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041022">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875911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51906932">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64121681">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698698780">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09449358">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29300122">
      <w:bodyDiv w:val="1"/>
      <w:marLeft w:val="0"/>
      <w:marRight w:val="0"/>
      <w:marTop w:val="0"/>
      <w:marBottom w:val="0"/>
      <w:divBdr>
        <w:top w:val="none" w:sz="0" w:space="0" w:color="auto"/>
        <w:left w:val="none" w:sz="0" w:space="0" w:color="auto"/>
        <w:bottom w:val="none" w:sz="0" w:space="0" w:color="auto"/>
        <w:right w:val="none" w:sz="0" w:space="0" w:color="auto"/>
      </w:divBdr>
    </w:div>
    <w:div w:id="1737585474">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752197007">
      <w:bodyDiv w:val="1"/>
      <w:marLeft w:val="0"/>
      <w:marRight w:val="0"/>
      <w:marTop w:val="0"/>
      <w:marBottom w:val="0"/>
      <w:divBdr>
        <w:top w:val="none" w:sz="0" w:space="0" w:color="auto"/>
        <w:left w:val="none" w:sz="0" w:space="0" w:color="auto"/>
        <w:bottom w:val="none" w:sz="0" w:space="0" w:color="auto"/>
        <w:right w:val="none" w:sz="0" w:space="0" w:color="auto"/>
      </w:divBdr>
    </w:div>
    <w:div w:id="1759055203">
      <w:bodyDiv w:val="1"/>
      <w:marLeft w:val="0"/>
      <w:marRight w:val="0"/>
      <w:marTop w:val="0"/>
      <w:marBottom w:val="0"/>
      <w:divBdr>
        <w:top w:val="none" w:sz="0" w:space="0" w:color="auto"/>
        <w:left w:val="none" w:sz="0" w:space="0" w:color="auto"/>
        <w:bottom w:val="none" w:sz="0" w:space="0" w:color="auto"/>
        <w:right w:val="none" w:sz="0" w:space="0" w:color="auto"/>
      </w:divBdr>
    </w:div>
    <w:div w:id="1763262083">
      <w:bodyDiv w:val="1"/>
      <w:marLeft w:val="0"/>
      <w:marRight w:val="0"/>
      <w:marTop w:val="0"/>
      <w:marBottom w:val="0"/>
      <w:divBdr>
        <w:top w:val="none" w:sz="0" w:space="0" w:color="auto"/>
        <w:left w:val="none" w:sz="0" w:space="0" w:color="auto"/>
        <w:bottom w:val="none" w:sz="0" w:space="0" w:color="auto"/>
        <w:right w:val="none" w:sz="0" w:space="0" w:color="auto"/>
      </w:divBdr>
    </w:div>
    <w:div w:id="1802989808">
      <w:bodyDiv w:val="1"/>
      <w:marLeft w:val="0"/>
      <w:marRight w:val="0"/>
      <w:marTop w:val="0"/>
      <w:marBottom w:val="0"/>
      <w:divBdr>
        <w:top w:val="none" w:sz="0" w:space="0" w:color="auto"/>
        <w:left w:val="none" w:sz="0" w:space="0" w:color="auto"/>
        <w:bottom w:val="none" w:sz="0" w:space="0" w:color="auto"/>
        <w:right w:val="none" w:sz="0" w:space="0" w:color="auto"/>
      </w:divBdr>
    </w:div>
    <w:div w:id="1808160903">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42350454">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4613751">
      <w:bodyDiv w:val="1"/>
      <w:marLeft w:val="0"/>
      <w:marRight w:val="0"/>
      <w:marTop w:val="0"/>
      <w:marBottom w:val="0"/>
      <w:divBdr>
        <w:top w:val="none" w:sz="0" w:space="0" w:color="auto"/>
        <w:left w:val="none" w:sz="0" w:space="0" w:color="auto"/>
        <w:bottom w:val="none" w:sz="0" w:space="0" w:color="auto"/>
        <w:right w:val="none" w:sz="0" w:space="0" w:color="auto"/>
      </w:divBdr>
    </w:div>
    <w:div w:id="1898971500">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08563913">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22450697">
      <w:bodyDiv w:val="1"/>
      <w:marLeft w:val="0"/>
      <w:marRight w:val="0"/>
      <w:marTop w:val="0"/>
      <w:marBottom w:val="0"/>
      <w:divBdr>
        <w:top w:val="none" w:sz="0" w:space="0" w:color="auto"/>
        <w:left w:val="none" w:sz="0" w:space="0" w:color="auto"/>
        <w:bottom w:val="none" w:sz="0" w:space="0" w:color="auto"/>
        <w:right w:val="none" w:sz="0" w:space="0" w:color="auto"/>
      </w:divBdr>
    </w:div>
    <w:div w:id="1923488852">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57322058">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08291628">
      <w:bodyDiv w:val="1"/>
      <w:marLeft w:val="0"/>
      <w:marRight w:val="0"/>
      <w:marTop w:val="0"/>
      <w:marBottom w:val="0"/>
      <w:divBdr>
        <w:top w:val="none" w:sz="0" w:space="0" w:color="auto"/>
        <w:left w:val="none" w:sz="0" w:space="0" w:color="auto"/>
        <w:bottom w:val="none" w:sz="0" w:space="0" w:color="auto"/>
        <w:right w:val="none" w:sz="0" w:space="0" w:color="auto"/>
      </w:divBdr>
    </w:div>
    <w:div w:id="201156777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11642271">
      <w:bodyDiv w:val="1"/>
      <w:marLeft w:val="0"/>
      <w:marRight w:val="0"/>
      <w:marTop w:val="0"/>
      <w:marBottom w:val="0"/>
      <w:divBdr>
        <w:top w:val="none" w:sz="0" w:space="0" w:color="auto"/>
        <w:left w:val="none" w:sz="0" w:space="0" w:color="auto"/>
        <w:bottom w:val="none" w:sz="0" w:space="0" w:color="auto"/>
        <w:right w:val="none" w:sz="0" w:space="0" w:color="auto"/>
      </w:divBdr>
    </w:div>
    <w:div w:id="2018264589">
      <w:bodyDiv w:val="1"/>
      <w:marLeft w:val="0"/>
      <w:marRight w:val="0"/>
      <w:marTop w:val="0"/>
      <w:marBottom w:val="0"/>
      <w:divBdr>
        <w:top w:val="none" w:sz="0" w:space="0" w:color="auto"/>
        <w:left w:val="none" w:sz="0" w:space="0" w:color="auto"/>
        <w:bottom w:val="none" w:sz="0" w:space="0" w:color="auto"/>
        <w:right w:val="none" w:sz="0" w:space="0" w:color="auto"/>
      </w:divBdr>
    </w:div>
    <w:div w:id="2019261971">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67215149">
      <w:bodyDiv w:val="1"/>
      <w:marLeft w:val="0"/>
      <w:marRight w:val="0"/>
      <w:marTop w:val="0"/>
      <w:marBottom w:val="0"/>
      <w:divBdr>
        <w:top w:val="none" w:sz="0" w:space="0" w:color="auto"/>
        <w:left w:val="none" w:sz="0" w:space="0" w:color="auto"/>
        <w:bottom w:val="none" w:sz="0" w:space="0" w:color="auto"/>
        <w:right w:val="none" w:sz="0" w:space="0" w:color="auto"/>
      </w:divBdr>
    </w:div>
    <w:div w:id="2070300136">
      <w:bodyDiv w:val="1"/>
      <w:marLeft w:val="0"/>
      <w:marRight w:val="0"/>
      <w:marTop w:val="0"/>
      <w:marBottom w:val="0"/>
      <w:divBdr>
        <w:top w:val="none" w:sz="0" w:space="0" w:color="auto"/>
        <w:left w:val="none" w:sz="0" w:space="0" w:color="auto"/>
        <w:bottom w:val="none" w:sz="0" w:space="0" w:color="auto"/>
        <w:right w:val="none" w:sz="0" w:space="0" w:color="auto"/>
      </w:divBdr>
    </w:div>
    <w:div w:id="2078552726">
      <w:bodyDiv w:val="1"/>
      <w:marLeft w:val="0"/>
      <w:marRight w:val="0"/>
      <w:marTop w:val="0"/>
      <w:marBottom w:val="0"/>
      <w:divBdr>
        <w:top w:val="none" w:sz="0" w:space="0" w:color="auto"/>
        <w:left w:val="none" w:sz="0" w:space="0" w:color="auto"/>
        <w:bottom w:val="none" w:sz="0" w:space="0" w:color="auto"/>
        <w:right w:val="none" w:sz="0" w:space="0" w:color="auto"/>
      </w:divBdr>
    </w:div>
    <w:div w:id="2080908590">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 w:id="2119369271">
      <w:bodyDiv w:val="1"/>
      <w:marLeft w:val="0"/>
      <w:marRight w:val="0"/>
      <w:marTop w:val="0"/>
      <w:marBottom w:val="0"/>
      <w:divBdr>
        <w:top w:val="none" w:sz="0" w:space="0" w:color="auto"/>
        <w:left w:val="none" w:sz="0" w:space="0" w:color="auto"/>
        <w:bottom w:val="none" w:sz="0" w:space="0" w:color="auto"/>
        <w:right w:val="none" w:sz="0" w:space="0" w:color="auto"/>
      </w:divBdr>
    </w:div>
    <w:div w:id="2142725364">
      <w:bodyDiv w:val="1"/>
      <w:marLeft w:val="0"/>
      <w:marRight w:val="0"/>
      <w:marTop w:val="0"/>
      <w:marBottom w:val="0"/>
      <w:divBdr>
        <w:top w:val="none" w:sz="0" w:space="0" w:color="auto"/>
        <w:left w:val="none" w:sz="0" w:space="0" w:color="auto"/>
        <w:bottom w:val="none" w:sz="0" w:space="0" w:color="auto"/>
        <w:right w:val="none" w:sz="0" w:space="0" w:color="auto"/>
      </w:divBdr>
    </w:div>
    <w:div w:id="2142922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217</Words>
  <Characters>1239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2022-09-27T11:38:00Z</dcterms:created>
  <dcterms:modified xsi:type="dcterms:W3CDTF">2022-09-27T11:38:00Z</dcterms:modified>
</cp:coreProperties>
</file>