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3143D908" w14:textId="77777777" w:rsidR="00BB7E1D" w:rsidRDefault="00BB7E1D" w:rsidP="00BB7E1D">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συγχαίρει τον Μάριο Γεωργίου</w:t>
      </w:r>
    </w:p>
    <w:p w14:paraId="12E9E4D2" w14:textId="77777777" w:rsidR="00BB7E1D" w:rsidRDefault="00BB7E1D" w:rsidP="00BB7E1D"/>
    <w:p w14:paraId="19C174F8" w14:textId="77777777" w:rsidR="00C343B5" w:rsidRDefault="00C343B5" w:rsidP="00C343B5"/>
    <w:p w14:paraId="09507F3A" w14:textId="77777777" w:rsidR="00BB7E1D" w:rsidRDefault="00BB7E1D" w:rsidP="00BB7E1D">
      <w:pPr>
        <w:pStyle w:val="NormalWeb"/>
        <w:shd w:val="clear" w:color="auto" w:fill="FFFFFF"/>
        <w:spacing w:before="0" w:beforeAutospacing="0" w:after="180" w:afterAutospacing="0"/>
        <w:rPr>
          <w:rFonts w:ascii="Roboto" w:hAnsi="Roboto"/>
          <w:color w:val="333333"/>
        </w:rPr>
      </w:pPr>
      <w:r>
        <w:rPr>
          <w:rFonts w:ascii="Roboto" w:hAnsi="Roboto"/>
          <w:color w:val="333333"/>
        </w:rPr>
        <w:t>Ο Κυπριακός Οργανισμός Αθλητισμού συγχαίρει θερμά τον πρωταθλητή μας στην Ενόργανη Γυμναστική Μάριο Γεωργίου, για την πρόκριση του στους Ολυμπιακούς Αγώνες Τόκιο 2020.</w:t>
      </w:r>
    </w:p>
    <w:p w14:paraId="702D91A9" w14:textId="77777777" w:rsidR="00BB7E1D" w:rsidRDefault="00BB7E1D" w:rsidP="00BB7E1D">
      <w:pPr>
        <w:pStyle w:val="NormalWeb"/>
        <w:shd w:val="clear" w:color="auto" w:fill="FFFFFF"/>
        <w:spacing w:before="0" w:beforeAutospacing="0" w:after="180" w:afterAutospacing="0"/>
        <w:rPr>
          <w:rFonts w:ascii="Roboto" w:hAnsi="Roboto"/>
          <w:color w:val="333333"/>
        </w:rPr>
      </w:pPr>
      <w:r>
        <w:rPr>
          <w:rFonts w:ascii="Roboto" w:hAnsi="Roboto"/>
          <w:color w:val="333333"/>
        </w:rPr>
        <w:t>Ο Μάριος Γεωργίου μετά από μεγάλη προσπάθεια στο Παγκόσμιο Πρωτάθλημα Ενόργανης Γυμναστικής που διεξάγεται στη Στουτγκάρδη, μάζεψε 79.799 βαθμούς στον προκριματικό του σύνθετου ατομικού, εξασφαλίζοντας την πρόκριση του στους Ολυμπιακούς Αγώνες  και έγινε έτσι ο δέκατος κύπριος αθλητής που θα εκπροσωπήσει τη χώρα μας στο Τόκιο 2020.</w:t>
      </w:r>
    </w:p>
    <w:p w14:paraId="1F39E613" w14:textId="77777777" w:rsidR="00BB7E1D" w:rsidRDefault="00BB7E1D" w:rsidP="00BB7E1D">
      <w:pPr>
        <w:pStyle w:val="NormalWeb"/>
        <w:shd w:val="clear" w:color="auto" w:fill="FFFFFF"/>
        <w:spacing w:before="0" w:beforeAutospacing="0" w:after="180" w:afterAutospacing="0"/>
        <w:rPr>
          <w:rFonts w:ascii="Roboto" w:hAnsi="Roboto"/>
          <w:color w:val="333333"/>
        </w:rPr>
      </w:pPr>
      <w:r>
        <w:rPr>
          <w:rFonts w:ascii="Roboto" w:hAnsi="Roboto"/>
          <w:color w:val="333333"/>
        </w:rPr>
        <w:t>Ο ΚΟΑ </w:t>
      </w:r>
      <w:r>
        <w:rPr>
          <w:rStyle w:val="Strong"/>
          <w:rFonts w:ascii="Roboto" w:hAnsi="Roboto"/>
          <w:color w:val="333333"/>
        </w:rPr>
        <w:t>συγχαίρει</w:t>
      </w:r>
      <w:r>
        <w:rPr>
          <w:rFonts w:ascii="Roboto" w:hAnsi="Roboto"/>
          <w:color w:val="333333"/>
        </w:rPr>
        <w:t> επίσης τον προπονητή του Μάριου, Παναγιώτη Πετρίδη, καθώς και την Κυπριακή Ομοσπονδία Γυμναστικής. </w:t>
      </w:r>
    </w:p>
    <w:p w14:paraId="30FA9C30" w14:textId="37992C6F" w:rsidR="001E595B" w:rsidRPr="00FB41DC" w:rsidRDefault="001E595B" w:rsidP="00BB7E1D">
      <w:pPr>
        <w:rPr>
          <w:rFonts w:ascii="Roboto" w:hAnsi="Roboto"/>
          <w:color w:val="333333"/>
        </w:rPr>
      </w:pPr>
    </w:p>
    <w:sectPr w:rsidR="001E595B" w:rsidRPr="00FB41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6"/>
  </w:num>
  <w:num w:numId="2" w16cid:durableId="667950496">
    <w:abstractNumId w:val="5"/>
  </w:num>
  <w:num w:numId="3" w16cid:durableId="1538742322">
    <w:abstractNumId w:val="4"/>
  </w:num>
  <w:num w:numId="4" w16cid:durableId="1068848588">
    <w:abstractNumId w:val="0"/>
  </w:num>
  <w:num w:numId="5" w16cid:durableId="1407655371">
    <w:abstractNumId w:val="1"/>
  </w:num>
  <w:num w:numId="6" w16cid:durableId="559024145">
    <w:abstractNumId w:val="2"/>
  </w:num>
  <w:num w:numId="7" w16cid:durableId="5488776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D37"/>
    <w:rsid w:val="0002369D"/>
    <w:rsid w:val="00044484"/>
    <w:rsid w:val="00047E93"/>
    <w:rsid w:val="000928E4"/>
    <w:rsid w:val="00097F93"/>
    <w:rsid w:val="000B1000"/>
    <w:rsid w:val="000B5E61"/>
    <w:rsid w:val="000D1FF3"/>
    <w:rsid w:val="000D43C9"/>
    <w:rsid w:val="00100A33"/>
    <w:rsid w:val="001127FD"/>
    <w:rsid w:val="00124B5A"/>
    <w:rsid w:val="00134838"/>
    <w:rsid w:val="0013483D"/>
    <w:rsid w:val="0016632A"/>
    <w:rsid w:val="00196003"/>
    <w:rsid w:val="00197CDA"/>
    <w:rsid w:val="001A0325"/>
    <w:rsid w:val="001B1BD4"/>
    <w:rsid w:val="001B645B"/>
    <w:rsid w:val="001C16BB"/>
    <w:rsid w:val="001C7C0F"/>
    <w:rsid w:val="001E10B3"/>
    <w:rsid w:val="001E4C81"/>
    <w:rsid w:val="001E595B"/>
    <w:rsid w:val="001F469D"/>
    <w:rsid w:val="001F5AB0"/>
    <w:rsid w:val="002110C3"/>
    <w:rsid w:val="0023708A"/>
    <w:rsid w:val="00240D8C"/>
    <w:rsid w:val="00274E32"/>
    <w:rsid w:val="00281DB0"/>
    <w:rsid w:val="002B52EA"/>
    <w:rsid w:val="002C56CC"/>
    <w:rsid w:val="002D1580"/>
    <w:rsid w:val="002E2B98"/>
    <w:rsid w:val="002E5840"/>
    <w:rsid w:val="00327F92"/>
    <w:rsid w:val="00345466"/>
    <w:rsid w:val="003541BB"/>
    <w:rsid w:val="00366290"/>
    <w:rsid w:val="0037017E"/>
    <w:rsid w:val="00372B85"/>
    <w:rsid w:val="0037754C"/>
    <w:rsid w:val="00380885"/>
    <w:rsid w:val="00396A77"/>
    <w:rsid w:val="003B428C"/>
    <w:rsid w:val="003B60A9"/>
    <w:rsid w:val="003B6BE1"/>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4DE4"/>
    <w:rsid w:val="00416791"/>
    <w:rsid w:val="00430392"/>
    <w:rsid w:val="004327E7"/>
    <w:rsid w:val="00434827"/>
    <w:rsid w:val="00442D25"/>
    <w:rsid w:val="00457213"/>
    <w:rsid w:val="00481902"/>
    <w:rsid w:val="00486CF0"/>
    <w:rsid w:val="004A3116"/>
    <w:rsid w:val="004A61BB"/>
    <w:rsid w:val="004B35DA"/>
    <w:rsid w:val="004D408E"/>
    <w:rsid w:val="004E2097"/>
    <w:rsid w:val="004E44E3"/>
    <w:rsid w:val="004E57C8"/>
    <w:rsid w:val="004E7E42"/>
    <w:rsid w:val="0050248D"/>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5E4"/>
    <w:rsid w:val="0062567E"/>
    <w:rsid w:val="006271DF"/>
    <w:rsid w:val="006350C5"/>
    <w:rsid w:val="00653E2D"/>
    <w:rsid w:val="00663C49"/>
    <w:rsid w:val="00664319"/>
    <w:rsid w:val="00676DA3"/>
    <w:rsid w:val="006A52BE"/>
    <w:rsid w:val="006A5F21"/>
    <w:rsid w:val="006B2518"/>
    <w:rsid w:val="006B27A0"/>
    <w:rsid w:val="006B5665"/>
    <w:rsid w:val="006D5183"/>
    <w:rsid w:val="007032FE"/>
    <w:rsid w:val="00720FA2"/>
    <w:rsid w:val="00723189"/>
    <w:rsid w:val="007373D4"/>
    <w:rsid w:val="007411D6"/>
    <w:rsid w:val="00753E75"/>
    <w:rsid w:val="00754F96"/>
    <w:rsid w:val="00762F14"/>
    <w:rsid w:val="00784D5A"/>
    <w:rsid w:val="00796ED5"/>
    <w:rsid w:val="007B7D87"/>
    <w:rsid w:val="007D2686"/>
    <w:rsid w:val="007D2DF7"/>
    <w:rsid w:val="007D3C8C"/>
    <w:rsid w:val="007D446B"/>
    <w:rsid w:val="007E2401"/>
    <w:rsid w:val="007F487A"/>
    <w:rsid w:val="00807E5B"/>
    <w:rsid w:val="00812824"/>
    <w:rsid w:val="0081340C"/>
    <w:rsid w:val="00816E38"/>
    <w:rsid w:val="00847251"/>
    <w:rsid w:val="00851EB6"/>
    <w:rsid w:val="00851F5A"/>
    <w:rsid w:val="008548FC"/>
    <w:rsid w:val="00855B1A"/>
    <w:rsid w:val="00866DBD"/>
    <w:rsid w:val="008720FF"/>
    <w:rsid w:val="008B0214"/>
    <w:rsid w:val="008C3E8E"/>
    <w:rsid w:val="008C6330"/>
    <w:rsid w:val="008D5D1C"/>
    <w:rsid w:val="008E1A93"/>
    <w:rsid w:val="008E4CB9"/>
    <w:rsid w:val="008F046B"/>
    <w:rsid w:val="0090657D"/>
    <w:rsid w:val="009073BA"/>
    <w:rsid w:val="00912322"/>
    <w:rsid w:val="00913198"/>
    <w:rsid w:val="00920585"/>
    <w:rsid w:val="00936DDD"/>
    <w:rsid w:val="009401C5"/>
    <w:rsid w:val="00940352"/>
    <w:rsid w:val="00944189"/>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1859"/>
    <w:rsid w:val="00AD4F1B"/>
    <w:rsid w:val="00AF0503"/>
    <w:rsid w:val="00B10D2E"/>
    <w:rsid w:val="00B13260"/>
    <w:rsid w:val="00B23BA2"/>
    <w:rsid w:val="00B343AB"/>
    <w:rsid w:val="00B442AB"/>
    <w:rsid w:val="00B53618"/>
    <w:rsid w:val="00B54C85"/>
    <w:rsid w:val="00B648B8"/>
    <w:rsid w:val="00B72DC9"/>
    <w:rsid w:val="00B82500"/>
    <w:rsid w:val="00B86927"/>
    <w:rsid w:val="00B87A95"/>
    <w:rsid w:val="00BA1550"/>
    <w:rsid w:val="00BB7E1D"/>
    <w:rsid w:val="00BC0E1D"/>
    <w:rsid w:val="00BD1073"/>
    <w:rsid w:val="00BE2EE3"/>
    <w:rsid w:val="00BF76A6"/>
    <w:rsid w:val="00C127CF"/>
    <w:rsid w:val="00C16739"/>
    <w:rsid w:val="00C343B5"/>
    <w:rsid w:val="00C4552A"/>
    <w:rsid w:val="00C73DC2"/>
    <w:rsid w:val="00C74B4D"/>
    <w:rsid w:val="00C75B83"/>
    <w:rsid w:val="00C80F89"/>
    <w:rsid w:val="00C84867"/>
    <w:rsid w:val="00CA145D"/>
    <w:rsid w:val="00CB675D"/>
    <w:rsid w:val="00CC5D8A"/>
    <w:rsid w:val="00CD1079"/>
    <w:rsid w:val="00CE13B7"/>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4EE1"/>
    <w:rsid w:val="00F259EF"/>
    <w:rsid w:val="00F33CC5"/>
    <w:rsid w:val="00F44885"/>
    <w:rsid w:val="00F45EA7"/>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2022-09-22T10:13:00Z</dcterms:created>
  <dcterms:modified xsi:type="dcterms:W3CDTF">2022-09-22T10:13:00Z</dcterms:modified>
</cp:coreProperties>
</file>