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F047F2B" w14:textId="77777777" w:rsidR="00AD133C" w:rsidRDefault="00AD133C" w:rsidP="00AD133C">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ΚΟΑ: Δόθηκε η χορηγία στα ποδοσφαιρικά σωματεία Β’, Γ’ και Επίλεκτης κατηγορίας</w:t>
      </w:r>
    </w:p>
    <w:p w14:paraId="0A8F6878" w14:textId="77777777" w:rsidR="00AD133C" w:rsidRDefault="00AD133C" w:rsidP="00AD133C"/>
    <w:p w14:paraId="311BF082" w14:textId="77777777" w:rsidR="00D94586" w:rsidRDefault="00D94586" w:rsidP="00D94586"/>
    <w:p w14:paraId="6E987A07" w14:textId="77777777" w:rsidR="00E642A5" w:rsidRDefault="00E642A5" w:rsidP="00E642A5"/>
    <w:p w14:paraId="5937A810" w14:textId="77777777" w:rsidR="00516158" w:rsidRDefault="00516158" w:rsidP="00516158"/>
    <w:p w14:paraId="2C8E6924" w14:textId="77777777" w:rsidR="007B7D87" w:rsidRDefault="007B7D87" w:rsidP="007B7D87"/>
    <w:p w14:paraId="721FFFE6" w14:textId="77777777" w:rsidR="004B35DA" w:rsidRDefault="004B35DA" w:rsidP="004B35DA"/>
    <w:p w14:paraId="12F72FE3" w14:textId="77777777" w:rsidR="007D3C8C" w:rsidRPr="007D3C8C" w:rsidRDefault="007D3C8C" w:rsidP="007D3C8C">
      <w:pPr>
        <w:shd w:val="clear" w:color="auto" w:fill="FFFFFF"/>
        <w:spacing w:after="180"/>
        <w:rPr>
          <w:rFonts w:ascii="Roboto" w:hAnsi="Roboto"/>
          <w:color w:val="333333"/>
        </w:rPr>
      </w:pPr>
      <w:r w:rsidRPr="007D3C8C">
        <w:rPr>
          <w:rFonts w:ascii="Roboto" w:hAnsi="Roboto"/>
          <w:color w:val="333333"/>
        </w:rPr>
        <w:t>Σε σεμνή τελετή ο Κυπριακός Οργανισμός Αθλητισμού επέδωσε στα  ποδοσφαιρικά σωματεία Β’, Γ’ και Επίλεκτης κατηγορίας την τακτική  χορηγία για τη σαιζόν 2019. Είναι η τακτική χορηγία του ΚΟΑ προς τα ποδοσφαιρικά σωματεία των μικρών κατηγοριών της ΚΟΠ, ύψους 200.000 ευρώ. Ένα ποσό το οποίο διαμοιράζεται βάσει καθορισμένων κριτηρίων στα σωματεία και αποτελεί ουσιαστικά σημαντική βοήθεια από μέρους της ανώτατης αθλητικής αρχής του τόπου και της πολιτείας.</w:t>
      </w:r>
    </w:p>
    <w:p w14:paraId="2FF4CE04" w14:textId="77777777" w:rsidR="007D3C8C" w:rsidRPr="007D3C8C" w:rsidRDefault="007D3C8C" w:rsidP="007D3C8C">
      <w:pPr>
        <w:shd w:val="clear" w:color="auto" w:fill="FFFFFF"/>
        <w:spacing w:after="180"/>
        <w:rPr>
          <w:rFonts w:ascii="Roboto" w:hAnsi="Roboto"/>
          <w:color w:val="333333"/>
        </w:rPr>
      </w:pPr>
      <w:r w:rsidRPr="007D3C8C">
        <w:rPr>
          <w:rFonts w:ascii="Roboto" w:hAnsi="Roboto"/>
          <w:color w:val="333333"/>
        </w:rPr>
        <w:t xml:space="preserve">Ο Πρόεδρος του ΚΟΑ Ανδρέας Μιχαηλίδης καλωσορίζοντας τους εκπροσώπους των σωματείων τόνισε μεταξύ άλλων και τα εξής: «Είναι πάντα μεγάλη η χαρά μας όταν είμαστε εδώ στον Οργανισμό για να μοιράσουμε λεφτά, ιδιαίτερα στα σωματεία μας, τα οποία ξέρουμε τις δυσκολίες που έχουν να αντιμετωπίσουν.  Το γεγονός ότι δημιουργούνται τεράστια προβλήματα στην οικονομική διεκπεραίωση των αποχρώσεων των σωματείων. Για αυτό και εμείς αισθανόμαστε μεγάλη περηφάνια επειδή παίρνουμε αυτή τη σκυτάλη για να προσφέρουμε μέσα στο μέτρο του δυνατού στην προσπάθεια που κάμνετε να διατηρήσετε τα σωματεία μας ζωντανά και σε αγωνιστική δράση.  Θέλουμε και </w:t>
      </w:r>
      <w:r w:rsidRPr="007D3C8C">
        <w:rPr>
          <w:rFonts w:ascii="Roboto" w:hAnsi="Roboto"/>
          <w:color w:val="333333"/>
        </w:rPr>
        <w:lastRenderedPageBreak/>
        <w:t>επιδιώκουμε, τα σωματεία να αποτελούν τα αθλητικά στέκια των νέων μας, για υγιή ενασχόληση στο αθλητισμό, ούτως ώστε να ξεφεύγουν από τα δεινά που παρουσιάζει η σύγχρονη κοινωνία. Συγχαίρω τους ποδοσφαιρικούς παράγοντες για το αξιόλογο έργο που επιτελούν και εύχομαι κάθε διάκριση στις αγωνιστικές δραστηριότητες των σωματείων».</w:t>
      </w:r>
    </w:p>
    <w:p w14:paraId="5D902BEB" w14:textId="77777777" w:rsidR="007D3C8C" w:rsidRPr="007D3C8C" w:rsidRDefault="007D3C8C" w:rsidP="007D3C8C">
      <w:pPr>
        <w:shd w:val="clear" w:color="auto" w:fill="FFFFFF"/>
        <w:spacing w:after="180"/>
        <w:rPr>
          <w:rFonts w:ascii="Roboto" w:hAnsi="Roboto"/>
          <w:color w:val="333333"/>
        </w:rPr>
      </w:pPr>
      <w:r w:rsidRPr="007D3C8C">
        <w:rPr>
          <w:rFonts w:ascii="Roboto" w:hAnsi="Roboto"/>
          <w:color w:val="333333"/>
        </w:rPr>
        <w:t>Παρόντες στην τελετή ήταν και τα μέλη του Δ.Σ. ΚΟΑ Στέλιος Στυλιανού, Δώρα Κυριάκου, Κωστάκης Κουκκουλλής, Ανδρόνικος Ανδρονίκου και Παναγιώτης Τρισόκκας. Εκ μέρους της ΚΟΠ παρευρέθηκε ο οικονομικός διευθυντής Ανδρέας Μοριάς και το μέλος του Δ.Σ. Μελής Μενελάου..</w:t>
      </w:r>
    </w:p>
    <w:p w14:paraId="30FA9C30" w14:textId="67989108" w:rsidR="001E595B" w:rsidRPr="000B5E61" w:rsidRDefault="001E595B" w:rsidP="007D3C8C">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81902"/>
    <w:rsid w:val="00486CF0"/>
    <w:rsid w:val="004A3116"/>
    <w:rsid w:val="004A61BB"/>
    <w:rsid w:val="004B35DA"/>
    <w:rsid w:val="004E2097"/>
    <w:rsid w:val="004E57C8"/>
    <w:rsid w:val="00515F2D"/>
    <w:rsid w:val="00516158"/>
    <w:rsid w:val="0052031B"/>
    <w:rsid w:val="0052431A"/>
    <w:rsid w:val="00544B59"/>
    <w:rsid w:val="00585515"/>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073BA"/>
    <w:rsid w:val="00912322"/>
    <w:rsid w:val="00920585"/>
    <w:rsid w:val="00936DDD"/>
    <w:rsid w:val="009401C5"/>
    <w:rsid w:val="00940352"/>
    <w:rsid w:val="00960DAC"/>
    <w:rsid w:val="0098510E"/>
    <w:rsid w:val="009A2755"/>
    <w:rsid w:val="009C719A"/>
    <w:rsid w:val="009D26CF"/>
    <w:rsid w:val="009E4CA6"/>
    <w:rsid w:val="009F0623"/>
    <w:rsid w:val="00A20458"/>
    <w:rsid w:val="00A36CE8"/>
    <w:rsid w:val="00A761E3"/>
    <w:rsid w:val="00A840AE"/>
    <w:rsid w:val="00AC323E"/>
    <w:rsid w:val="00AD133C"/>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42A5"/>
    <w:rsid w:val="00E70960"/>
    <w:rsid w:val="00E85364"/>
    <w:rsid w:val="00E8631E"/>
    <w:rsid w:val="00E8663C"/>
    <w:rsid w:val="00EA265F"/>
    <w:rsid w:val="00EA275C"/>
    <w:rsid w:val="00EA635D"/>
    <w:rsid w:val="00EC15D9"/>
    <w:rsid w:val="00EF27A2"/>
    <w:rsid w:val="00EF6D79"/>
    <w:rsid w:val="00F14EE1"/>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2022-09-16T10:30:00Z</dcterms:created>
  <dcterms:modified xsi:type="dcterms:W3CDTF">2022-09-16T10:32:00Z</dcterms:modified>
</cp:coreProperties>
</file>