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BBDD" w14:textId="001991D3" w:rsidR="00AA1966" w:rsidRDefault="001D3107" w:rsidP="00AA1966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C8C03B3" wp14:editId="0DBBFE5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8D938" w14:textId="77777777" w:rsidR="00AA1966" w:rsidRDefault="00AA1966" w:rsidP="00AA1966">
      <w:pPr>
        <w:jc w:val="center"/>
        <w:rPr>
          <w:b/>
          <w:bCs/>
          <w:sz w:val="24"/>
          <w:szCs w:val="24"/>
          <w:lang w:val="el-GR"/>
        </w:rPr>
      </w:pPr>
    </w:p>
    <w:p w14:paraId="1A16489A" w14:textId="64500265" w:rsidR="00DD5C7D" w:rsidRPr="00AA1966" w:rsidRDefault="004C4F8D" w:rsidP="00AA1966">
      <w:pPr>
        <w:jc w:val="center"/>
        <w:rPr>
          <w:b/>
          <w:bCs/>
          <w:sz w:val="24"/>
          <w:szCs w:val="24"/>
          <w:lang w:val="el-GR"/>
        </w:rPr>
      </w:pPr>
      <w:r w:rsidRPr="00AA1966">
        <w:rPr>
          <w:b/>
          <w:bCs/>
          <w:sz w:val="24"/>
          <w:szCs w:val="24"/>
          <w:lang w:val="el-GR"/>
        </w:rPr>
        <w:t>Συγχαρητήρια ΚΟΑ στον Μάριο Γεωργίου για το χρυσό μετάλλιο!</w:t>
      </w:r>
    </w:p>
    <w:p w14:paraId="36E92552" w14:textId="294999CD" w:rsidR="004C4F8D" w:rsidRPr="00AA1966" w:rsidRDefault="004C4F8D" w:rsidP="001D3107">
      <w:pPr>
        <w:jc w:val="both"/>
        <w:rPr>
          <w:sz w:val="24"/>
          <w:szCs w:val="24"/>
          <w:lang w:val="el-GR"/>
        </w:rPr>
      </w:pPr>
    </w:p>
    <w:p w14:paraId="094C8ED1" w14:textId="77777777" w:rsidR="004C4F8D" w:rsidRPr="00AA1966" w:rsidRDefault="004C4F8D" w:rsidP="001D3107">
      <w:pPr>
        <w:jc w:val="both"/>
        <w:rPr>
          <w:sz w:val="24"/>
          <w:szCs w:val="24"/>
          <w:lang w:val="el-GR"/>
        </w:rPr>
      </w:pPr>
      <w:r w:rsidRPr="00AA1966">
        <w:rPr>
          <w:sz w:val="24"/>
          <w:szCs w:val="24"/>
          <w:lang w:val="el-GR"/>
        </w:rPr>
        <w:t xml:space="preserve">Χρυσό Μετάλλιο για τον Μάριο Γεωργίου στο Ευρωπαϊκό Πρωτάθλημα που διεξάγεται στο Μόναχο! Ο Μάριος Γεωργίου κατέκτησε το χρυσό μετάλλιο στο Μονόζυγο, το πρώτο χρυσό μετάλλιο στην ιστορία της κυπριακής Γυμναστικής σε Ευρωπαϊκό Πρωτάθλημα. Ο πρωταθλητής μας κατέλαβε την πρώτη θέση στον τελικό με 14.400 βαθμούς. </w:t>
      </w:r>
    </w:p>
    <w:p w14:paraId="079E243E" w14:textId="590F8B37" w:rsidR="004C4F8D" w:rsidRPr="00AA1966" w:rsidRDefault="004C4F8D" w:rsidP="001D3107">
      <w:pPr>
        <w:jc w:val="both"/>
        <w:rPr>
          <w:sz w:val="24"/>
          <w:szCs w:val="24"/>
          <w:lang w:val="el-GR"/>
        </w:rPr>
      </w:pPr>
      <w:r w:rsidRPr="00AA1966">
        <w:rPr>
          <w:sz w:val="24"/>
          <w:szCs w:val="24"/>
          <w:lang w:val="el-GR"/>
        </w:rPr>
        <w:t>Ο Κυπριακός Οργανισμός Αθλητισμού συγχαίρει τον Μάριο Γεωργίου, τον προπονητή και την Ομοσπονδία του για τη νέα τεράστια διάκριση, η οποία αποτελεί επιστέγασμα της εξαιρετικής πορείας του, τον στηρίζει έμπρακτα και του εύχεται ανάλογες επιτυχίες και στη συνέχεια.</w:t>
      </w:r>
    </w:p>
    <w:sectPr w:rsidR="004C4F8D" w:rsidRPr="00AA19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8D"/>
    <w:rsid w:val="001D3107"/>
    <w:rsid w:val="004C4F8D"/>
    <w:rsid w:val="00904446"/>
    <w:rsid w:val="00AA1966"/>
    <w:rsid w:val="00DD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F26D7"/>
  <w15:chartTrackingRefBased/>
  <w15:docId w15:val="{362B075C-6493-48AF-A05F-290A51CD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2022-08-31T08:25:00Z</dcterms:created>
  <dcterms:modified xsi:type="dcterms:W3CDTF">2022-08-31T08:26:00Z</dcterms:modified>
</cp:coreProperties>
</file>