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3C857" w14:textId="02609EB2" w:rsidR="004D060A" w:rsidRDefault="00B07912" w:rsidP="004D060A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0E3CC890" wp14:editId="498159D8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0B3BC" w14:textId="77777777" w:rsidR="004D060A" w:rsidRDefault="004D060A" w:rsidP="004D060A">
      <w:pPr>
        <w:jc w:val="center"/>
        <w:rPr>
          <w:b/>
          <w:bCs/>
          <w:sz w:val="24"/>
          <w:szCs w:val="24"/>
          <w:lang w:val="el-GR"/>
        </w:rPr>
      </w:pPr>
    </w:p>
    <w:p w14:paraId="569C129E" w14:textId="5C0970FE" w:rsidR="00623642" w:rsidRPr="007813CB" w:rsidRDefault="00FF43AF" w:rsidP="004D060A">
      <w:pPr>
        <w:jc w:val="center"/>
        <w:rPr>
          <w:b/>
          <w:bCs/>
          <w:sz w:val="24"/>
          <w:szCs w:val="24"/>
          <w:lang w:val="el-GR"/>
        </w:rPr>
      </w:pPr>
      <w:r w:rsidRPr="007813CB">
        <w:rPr>
          <w:b/>
          <w:bCs/>
          <w:sz w:val="24"/>
          <w:szCs w:val="24"/>
          <w:lang w:val="el-GR"/>
        </w:rPr>
        <w:t>Σαρώνει η Ενόργανη Γυμναστική-Άλλα δύο μετάλλια!</w:t>
      </w:r>
    </w:p>
    <w:p w14:paraId="2C181604" w14:textId="33116AA0" w:rsidR="00FF43AF" w:rsidRPr="007813CB" w:rsidRDefault="00FF43AF" w:rsidP="006A4A67">
      <w:pPr>
        <w:jc w:val="both"/>
        <w:rPr>
          <w:sz w:val="24"/>
          <w:szCs w:val="24"/>
          <w:lang w:val="el-GR"/>
        </w:rPr>
      </w:pPr>
    </w:p>
    <w:p w14:paraId="601E7AA4" w14:textId="77777777" w:rsidR="00FF43AF" w:rsidRPr="007813CB" w:rsidRDefault="00FF43AF" w:rsidP="006A4A67">
      <w:pPr>
        <w:jc w:val="both"/>
        <w:rPr>
          <w:sz w:val="24"/>
          <w:szCs w:val="24"/>
          <w:lang w:val="el-GR"/>
        </w:rPr>
      </w:pPr>
      <w:r w:rsidRPr="007813CB">
        <w:rPr>
          <w:sz w:val="24"/>
          <w:szCs w:val="24"/>
          <w:lang w:val="el-GR"/>
        </w:rPr>
        <w:t xml:space="preserve">Ασταμάτητοι οι αθλητές μας στη Γυμναστική, πρόσθεσαν αλλά δύο μετάλλια στους Κοινοπολιτειακούς Αγώνες που διεξάγονται στο </w:t>
      </w:r>
      <w:proofErr w:type="spellStart"/>
      <w:r w:rsidRPr="007813CB">
        <w:rPr>
          <w:sz w:val="24"/>
          <w:szCs w:val="24"/>
          <w:lang w:val="el-GR"/>
        </w:rPr>
        <w:t>Μπέρμιγχαμ</w:t>
      </w:r>
      <w:proofErr w:type="spellEnd"/>
      <w:r w:rsidRPr="007813CB">
        <w:rPr>
          <w:sz w:val="24"/>
          <w:szCs w:val="24"/>
          <w:lang w:val="el-GR"/>
        </w:rPr>
        <w:t>!</w:t>
      </w:r>
    </w:p>
    <w:p w14:paraId="0C53D440" w14:textId="77777777" w:rsidR="00FF43AF" w:rsidRPr="007813CB" w:rsidRDefault="00FF43AF" w:rsidP="006A4A67">
      <w:pPr>
        <w:jc w:val="both"/>
        <w:rPr>
          <w:sz w:val="24"/>
          <w:szCs w:val="24"/>
          <w:lang w:val="el-GR"/>
        </w:rPr>
      </w:pPr>
      <w:r w:rsidRPr="007813CB">
        <w:rPr>
          <w:sz w:val="24"/>
          <w:szCs w:val="24"/>
          <w:lang w:val="el-GR"/>
        </w:rPr>
        <w:t>Συγκεκριμένα ο Ηλίας Γεωργίου κατέκτησε το χρυσό μετάλλιο με 14.466 β. και ο Μάριος Γεωργίου το χάλκινο μετάλλιο με 14.133 β. στο Μονόζυγο!</w:t>
      </w:r>
    </w:p>
    <w:p w14:paraId="07025998" w14:textId="77777777" w:rsidR="00FF43AF" w:rsidRPr="007813CB" w:rsidRDefault="00FF43AF" w:rsidP="006A4A67">
      <w:pPr>
        <w:jc w:val="both"/>
        <w:rPr>
          <w:sz w:val="24"/>
          <w:szCs w:val="24"/>
          <w:lang w:val="el-GR"/>
        </w:rPr>
      </w:pPr>
      <w:r w:rsidRPr="007813CB">
        <w:rPr>
          <w:sz w:val="24"/>
          <w:szCs w:val="24"/>
          <w:lang w:val="el-GR"/>
        </w:rPr>
        <w:t>2 χρυσά, 1 αργυρό και 4 χάλκινα ο εντυπωσιακός απολογισμός της κυπριακής αποστολής, με τα έξι από τα επτά μετάλλια να προέρχονται από τη Γυμναστική.</w:t>
      </w:r>
    </w:p>
    <w:p w14:paraId="3E34476E" w14:textId="0033D47E" w:rsidR="00FF43AF" w:rsidRPr="007813CB" w:rsidRDefault="00FF43AF" w:rsidP="006A4A67">
      <w:pPr>
        <w:jc w:val="both"/>
        <w:rPr>
          <w:sz w:val="24"/>
          <w:szCs w:val="24"/>
          <w:lang w:val="el-GR"/>
        </w:rPr>
      </w:pPr>
      <w:r w:rsidRPr="007813CB">
        <w:rPr>
          <w:sz w:val="24"/>
          <w:szCs w:val="24"/>
          <w:lang w:val="el-GR"/>
        </w:rPr>
        <w:t>Ο Κυπριακός Οργανισμός Αθλητισμού συγχαίρει τους αθλητές μας, τους προπονητές τους και την Ομοσπονδία τους και εύχεται ανάλογη συνέχεια και στην υπόλοιπη αποστολή της ΚΟΕ.</w:t>
      </w:r>
    </w:p>
    <w:sectPr w:rsidR="00FF43AF" w:rsidRPr="007813C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3AF"/>
    <w:rsid w:val="004D060A"/>
    <w:rsid w:val="00623642"/>
    <w:rsid w:val="006A4A67"/>
    <w:rsid w:val="007813CB"/>
    <w:rsid w:val="00B07912"/>
    <w:rsid w:val="00FF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124F6"/>
  <w15:chartTrackingRefBased/>
  <w15:docId w15:val="{1FB5EA19-3769-4844-8C81-C882AF578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5</cp:revision>
  <dcterms:created xsi:type="dcterms:W3CDTF">2022-08-05T08:51:00Z</dcterms:created>
  <dcterms:modified xsi:type="dcterms:W3CDTF">2022-08-05T08:59:00Z</dcterms:modified>
</cp:coreProperties>
</file>