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5E40F5">
      <w:pPr>
        <w:jc w:val="both"/>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43B5E584" w14:textId="77777777" w:rsidR="005A7BFA" w:rsidRDefault="005A7BFA" w:rsidP="005A7BFA">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Πρόεδρος ΚΟΑ συναντήθηκε με τον Ναυτικό Όμιλο Πάφου</w:t>
      </w:r>
    </w:p>
    <w:p w14:paraId="3C709BCB" w14:textId="77777777" w:rsidR="00A761E3" w:rsidRDefault="00A761E3" w:rsidP="00A761E3">
      <w:pPr>
        <w:rPr>
          <w:rFonts w:ascii="Times New Roman" w:hAnsi="Times New Roman"/>
        </w:rPr>
      </w:pPr>
    </w:p>
    <w:p w14:paraId="77423FC7" w14:textId="77777777" w:rsidR="005E40F5" w:rsidRDefault="005E40F5" w:rsidP="005E40F5">
      <w:pPr>
        <w:jc w:val="both"/>
        <w:rPr>
          <w:rFonts w:ascii="Cambria" w:eastAsia="Times New Roman" w:hAnsi="Cambria" w:cs="Times New Roman"/>
          <w:kern w:val="36"/>
          <w:sz w:val="40"/>
          <w:szCs w:val="40"/>
          <w:lang w:eastAsia="en-GB"/>
        </w:rPr>
      </w:pPr>
    </w:p>
    <w:p w14:paraId="3C29537F" w14:textId="77777777" w:rsidR="005A7BFA" w:rsidRPr="005A7BFA" w:rsidRDefault="005A7BFA" w:rsidP="005A7BFA">
      <w:pPr>
        <w:rPr>
          <w:rFonts w:ascii="Times New Roman" w:eastAsia="Times New Roman" w:hAnsi="Times New Roman" w:cs="Times New Roman"/>
          <w:lang w:eastAsia="en-GB"/>
        </w:rPr>
      </w:pPr>
      <w:r w:rsidRPr="005A7BFA">
        <w:rPr>
          <w:rFonts w:ascii="Roboto" w:eastAsia="Times New Roman" w:hAnsi="Roboto" w:cs="Times New Roman"/>
          <w:color w:val="333333"/>
          <w:shd w:val="clear" w:color="auto" w:fill="FFFFFF"/>
          <w:lang w:eastAsia="en-GB"/>
        </w:rPr>
        <w:t>Ο Πρόεδρος του Κυπριακού Οργανισμού Αθλητισμού Ανδρέας Μιχαηλίδης συναντήθηκε την Τρίτη 1η Σεπτεμβρίου 2020 με αντιπροσωπεία του Ναυτικού Ομίλου Πάφου με επικεφαλής τον Πρόεδρο Στέφανο Μανώλη, στην παρουσία του Προέδρου της ΚΟΕΚ Αλέξανδρου Χριστοφόρου.</w:t>
      </w:r>
      <w:r w:rsidRPr="005A7BFA">
        <w:rPr>
          <w:rFonts w:ascii="Roboto" w:eastAsia="Times New Roman" w:hAnsi="Roboto" w:cs="Times New Roman"/>
          <w:color w:val="333333"/>
          <w:lang w:eastAsia="en-GB"/>
        </w:rPr>
        <w:br/>
      </w:r>
      <w:r w:rsidRPr="005A7BFA">
        <w:rPr>
          <w:rFonts w:ascii="Roboto" w:eastAsia="Times New Roman" w:hAnsi="Roboto" w:cs="Times New Roman"/>
          <w:color w:val="333333"/>
          <w:lang w:eastAsia="en-GB"/>
        </w:rPr>
        <w:br/>
      </w:r>
      <w:r w:rsidRPr="005A7BFA">
        <w:rPr>
          <w:rFonts w:ascii="Roboto" w:eastAsia="Times New Roman" w:hAnsi="Roboto" w:cs="Times New Roman"/>
          <w:color w:val="333333"/>
          <w:shd w:val="clear" w:color="auto" w:fill="FFFFFF"/>
          <w:lang w:eastAsia="en-GB"/>
        </w:rPr>
        <w:t>Η συνάντηση έγινε στα γραφεία του ΚΟΑ και σε αυτή συζητήθηκαν θέματα που απασχολούν τον Ναυτικό Όμιλο Πάφου και συγκεκριμένα η χρήση και λειτουργία του κολυμβητηρίου Πάφου.</w:t>
      </w:r>
      <w:r w:rsidRPr="005A7BFA">
        <w:rPr>
          <w:rFonts w:ascii="Roboto" w:eastAsia="Times New Roman" w:hAnsi="Roboto" w:cs="Times New Roman"/>
          <w:color w:val="333333"/>
          <w:lang w:eastAsia="en-GB"/>
        </w:rPr>
        <w:br/>
      </w:r>
      <w:r w:rsidRPr="005A7BFA">
        <w:rPr>
          <w:rFonts w:ascii="Roboto" w:eastAsia="Times New Roman" w:hAnsi="Roboto" w:cs="Times New Roman"/>
          <w:color w:val="333333"/>
          <w:lang w:eastAsia="en-GB"/>
        </w:rPr>
        <w:br/>
      </w:r>
      <w:r w:rsidRPr="005A7BFA">
        <w:rPr>
          <w:rFonts w:ascii="Roboto" w:eastAsia="Times New Roman" w:hAnsi="Roboto" w:cs="Times New Roman"/>
          <w:color w:val="333333"/>
          <w:shd w:val="clear" w:color="auto" w:fill="FFFFFF"/>
          <w:lang w:eastAsia="en-GB"/>
        </w:rPr>
        <w:t>Εκ μέρους του ΚΟΑ παρευρέθηκαν επίσης ο προϊστάμενος των τεχνικών υπηρεσιών Δημήτρης Παρτέλλας, η προϊσταμένη συντήρησης και διαχείρισης αθλητικών χώρων Πασχαλίνα Μαγνήτη  και οι λειτουργοί Παναγιώτα Τάμπα &amp; Κυριάκος Χατζηβασιλείου. Στην αντιπροσωπεία του Ν.Ο. Πάφου ήταν ο Γραμματέας Ανδρέας Κώστα, η βοηθός Γραμματέας Λιάνα Κεσίδου και η ταμίας Γιώτα Λαζάρου.</w:t>
      </w:r>
    </w:p>
    <w:p w14:paraId="30FA9C30" w14:textId="05C17D25" w:rsidR="001E595B" w:rsidRPr="008E4CB9" w:rsidRDefault="001E595B" w:rsidP="00F71BE4">
      <w:pPr>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00A33"/>
    <w:rsid w:val="00124B5A"/>
    <w:rsid w:val="00196003"/>
    <w:rsid w:val="001C7C0F"/>
    <w:rsid w:val="001E595B"/>
    <w:rsid w:val="00240D8C"/>
    <w:rsid w:val="002E5840"/>
    <w:rsid w:val="00366290"/>
    <w:rsid w:val="00380885"/>
    <w:rsid w:val="003F1E32"/>
    <w:rsid w:val="004A61BB"/>
    <w:rsid w:val="004E2097"/>
    <w:rsid w:val="0052431A"/>
    <w:rsid w:val="005A7BFA"/>
    <w:rsid w:val="005E40F5"/>
    <w:rsid w:val="006A52BE"/>
    <w:rsid w:val="00720FA2"/>
    <w:rsid w:val="00753E75"/>
    <w:rsid w:val="00784D5A"/>
    <w:rsid w:val="007F487A"/>
    <w:rsid w:val="00851EB6"/>
    <w:rsid w:val="008E4CB9"/>
    <w:rsid w:val="0090657D"/>
    <w:rsid w:val="009401C5"/>
    <w:rsid w:val="00960DAC"/>
    <w:rsid w:val="0098510E"/>
    <w:rsid w:val="00A761E3"/>
    <w:rsid w:val="00B23BA2"/>
    <w:rsid w:val="00B343AB"/>
    <w:rsid w:val="00B648B8"/>
    <w:rsid w:val="00BD1073"/>
    <w:rsid w:val="00BF76A6"/>
    <w:rsid w:val="00C16739"/>
    <w:rsid w:val="00CA145D"/>
    <w:rsid w:val="00CB675D"/>
    <w:rsid w:val="00D26024"/>
    <w:rsid w:val="00D30BEA"/>
    <w:rsid w:val="00D4106A"/>
    <w:rsid w:val="00D9022C"/>
    <w:rsid w:val="00E70960"/>
    <w:rsid w:val="00F71BE4"/>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724</Characters>
  <Application>Microsoft Office Word</Application>
  <DocSecurity>0</DocSecurity>
  <Lines>6</Lines>
  <Paragraphs>1</Paragraphs>
  <ScaleCrop>false</ScaleCrop>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2022-08-30T12:09:00Z</dcterms:created>
  <dcterms:modified xsi:type="dcterms:W3CDTF">2022-08-30T12:09:00Z</dcterms:modified>
</cp:coreProperties>
</file>