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7122D" w14:textId="2A380EC6" w:rsidR="0011361C" w:rsidRDefault="00264748" w:rsidP="0011361C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4F822121" wp14:editId="3DB02995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CA4B77" w14:textId="77777777" w:rsidR="0011361C" w:rsidRDefault="0011361C" w:rsidP="0011361C">
      <w:pPr>
        <w:jc w:val="center"/>
        <w:rPr>
          <w:b/>
          <w:bCs/>
          <w:sz w:val="24"/>
          <w:szCs w:val="24"/>
          <w:lang w:val="el-GR"/>
        </w:rPr>
      </w:pPr>
    </w:p>
    <w:p w14:paraId="0A9F6AB2" w14:textId="598119DE" w:rsidR="006C1AF1" w:rsidRPr="0011361C" w:rsidRDefault="00C879CF" w:rsidP="0011361C">
      <w:pPr>
        <w:jc w:val="center"/>
        <w:rPr>
          <w:b/>
          <w:bCs/>
          <w:sz w:val="24"/>
          <w:szCs w:val="24"/>
          <w:lang w:val="el-GR"/>
        </w:rPr>
      </w:pPr>
      <w:r w:rsidRPr="0011361C">
        <w:rPr>
          <w:b/>
          <w:bCs/>
          <w:sz w:val="24"/>
          <w:szCs w:val="24"/>
          <w:lang w:val="el-GR"/>
        </w:rPr>
        <w:t xml:space="preserve">Μετάλλιο η </w:t>
      </w:r>
      <w:proofErr w:type="spellStart"/>
      <w:r w:rsidRPr="0011361C">
        <w:rPr>
          <w:b/>
          <w:bCs/>
          <w:sz w:val="24"/>
          <w:szCs w:val="24"/>
          <w:lang w:val="el-GR"/>
        </w:rPr>
        <w:t>Σοκόλοβα</w:t>
      </w:r>
      <w:proofErr w:type="spellEnd"/>
      <w:r w:rsidRPr="0011361C">
        <w:rPr>
          <w:b/>
          <w:bCs/>
          <w:sz w:val="24"/>
          <w:szCs w:val="24"/>
          <w:lang w:val="el-GR"/>
        </w:rPr>
        <w:t xml:space="preserve"> στο Σύνθετο</w:t>
      </w:r>
    </w:p>
    <w:p w14:paraId="612265F1" w14:textId="7FADA9F6" w:rsidR="00C879CF" w:rsidRPr="0011361C" w:rsidRDefault="00C879CF" w:rsidP="0011361C">
      <w:pPr>
        <w:jc w:val="both"/>
        <w:rPr>
          <w:sz w:val="24"/>
          <w:szCs w:val="24"/>
          <w:lang w:val="el-GR"/>
        </w:rPr>
      </w:pPr>
    </w:p>
    <w:p w14:paraId="42432788" w14:textId="77777777" w:rsidR="00C879CF" w:rsidRPr="0011361C" w:rsidRDefault="00C879CF" w:rsidP="0011361C">
      <w:pPr>
        <w:jc w:val="both"/>
        <w:rPr>
          <w:sz w:val="24"/>
          <w:szCs w:val="24"/>
          <w:lang w:val="el-GR"/>
        </w:rPr>
      </w:pPr>
      <w:r w:rsidRPr="0011361C">
        <w:rPr>
          <w:sz w:val="24"/>
          <w:szCs w:val="24"/>
          <w:lang w:val="el-GR"/>
        </w:rPr>
        <w:t xml:space="preserve">Κι άλλο μετάλλιο για την Κύπρο μας στους Κοινοπολιτειακούς Αγώνες που διεξάγονται στο </w:t>
      </w:r>
      <w:proofErr w:type="spellStart"/>
      <w:r w:rsidRPr="0011361C">
        <w:rPr>
          <w:sz w:val="24"/>
          <w:szCs w:val="24"/>
          <w:lang w:val="el-GR"/>
        </w:rPr>
        <w:t>Μπέρμιγχαμ</w:t>
      </w:r>
      <w:proofErr w:type="spellEnd"/>
      <w:r w:rsidRPr="0011361C">
        <w:rPr>
          <w:sz w:val="24"/>
          <w:szCs w:val="24"/>
          <w:lang w:val="el-GR"/>
        </w:rPr>
        <w:t>.</w:t>
      </w:r>
    </w:p>
    <w:p w14:paraId="2550541D" w14:textId="77777777" w:rsidR="00C879CF" w:rsidRPr="0011361C" w:rsidRDefault="00C879CF" w:rsidP="0011361C">
      <w:pPr>
        <w:jc w:val="both"/>
        <w:rPr>
          <w:sz w:val="24"/>
          <w:szCs w:val="24"/>
          <w:lang w:val="el-GR"/>
        </w:rPr>
      </w:pPr>
      <w:r w:rsidRPr="0011361C">
        <w:rPr>
          <w:sz w:val="24"/>
          <w:szCs w:val="24"/>
          <w:lang w:val="el-GR"/>
        </w:rPr>
        <w:t xml:space="preserve">Η Άννα </w:t>
      </w:r>
      <w:proofErr w:type="spellStart"/>
      <w:r w:rsidRPr="0011361C">
        <w:rPr>
          <w:sz w:val="24"/>
          <w:szCs w:val="24"/>
          <w:lang w:val="el-GR"/>
        </w:rPr>
        <w:t>Σοκόλοβα</w:t>
      </w:r>
      <w:proofErr w:type="spellEnd"/>
      <w:r w:rsidRPr="0011361C">
        <w:rPr>
          <w:sz w:val="24"/>
          <w:szCs w:val="24"/>
          <w:lang w:val="el-GR"/>
        </w:rPr>
        <w:t xml:space="preserve"> κατέκτησε το αργυρό μετάλλιο στο Σύνθετο της Ρυθμικής Γυμναστικής με 112.100 βαθμούς, χάνοντας το χρυσό για 200 μόλις βαθμούς!</w:t>
      </w:r>
    </w:p>
    <w:p w14:paraId="445E3349" w14:textId="15B7AFDC" w:rsidR="00C879CF" w:rsidRPr="0011361C" w:rsidRDefault="00C879CF" w:rsidP="0011361C">
      <w:pPr>
        <w:jc w:val="both"/>
        <w:rPr>
          <w:sz w:val="24"/>
          <w:szCs w:val="24"/>
          <w:lang w:val="el-GR"/>
        </w:rPr>
      </w:pPr>
      <w:r w:rsidRPr="0011361C">
        <w:rPr>
          <w:sz w:val="24"/>
          <w:szCs w:val="24"/>
          <w:lang w:val="el-GR"/>
        </w:rPr>
        <w:t>Ο Κυπριακός Οργανισμός Αθλητισμού συγχαίρει την αθλήτρια της Ρυθμικής, την προπονήτριά της και την Ομοσπονδία της και εύχεται καλή επιτυχία και στην υπόλοιπη αποστολή της ΚΟΕ στους Αγώνες.</w:t>
      </w:r>
    </w:p>
    <w:sectPr w:rsidR="00C879CF" w:rsidRPr="0011361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9CF"/>
    <w:rsid w:val="0011361C"/>
    <w:rsid w:val="00264748"/>
    <w:rsid w:val="006C1AF1"/>
    <w:rsid w:val="00C8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F6688"/>
  <w15:chartTrackingRefBased/>
  <w15:docId w15:val="{B8729C6F-D828-4E0B-9749-05BAE610B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3</cp:revision>
  <dcterms:created xsi:type="dcterms:W3CDTF">2022-08-08T11:38:00Z</dcterms:created>
  <dcterms:modified xsi:type="dcterms:W3CDTF">2022-08-08T11:39:00Z</dcterms:modified>
</cp:coreProperties>
</file>