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48AC1" w14:textId="31E09F8F" w:rsidR="00AC61E6" w:rsidRPr="00A70360" w:rsidRDefault="00A70360" w:rsidP="00AC61E6">
      <w:pPr>
        <w:jc w:val="center"/>
        <w:rPr>
          <w:b/>
          <w:bCs/>
          <w:sz w:val="24"/>
          <w:szCs w:val="24"/>
          <w:lang w:val="el-GR"/>
        </w:rPr>
      </w:pPr>
      <w:r w:rsidRPr="00A70360">
        <w:rPr>
          <w:noProof/>
          <w:sz w:val="24"/>
          <w:szCs w:val="24"/>
        </w:rPr>
        <w:drawing>
          <wp:inline distT="0" distB="0" distL="0" distR="0" wp14:anchorId="4A910F4D" wp14:editId="75BB6A0E">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5C85509A" w14:textId="77777777" w:rsidR="00AC61E6" w:rsidRPr="00A70360" w:rsidRDefault="00AC61E6" w:rsidP="00AC61E6">
      <w:pPr>
        <w:jc w:val="center"/>
        <w:rPr>
          <w:b/>
          <w:bCs/>
          <w:sz w:val="24"/>
          <w:szCs w:val="24"/>
          <w:lang w:val="el-GR"/>
        </w:rPr>
      </w:pPr>
    </w:p>
    <w:p w14:paraId="00662759" w14:textId="11561030" w:rsidR="00CF7B20" w:rsidRPr="00A70360" w:rsidRDefault="00CF7B20" w:rsidP="00AC61E6">
      <w:pPr>
        <w:jc w:val="center"/>
        <w:rPr>
          <w:b/>
          <w:bCs/>
          <w:sz w:val="24"/>
          <w:szCs w:val="24"/>
          <w:lang w:val="el-GR"/>
        </w:rPr>
      </w:pPr>
      <w:r w:rsidRPr="00A70360">
        <w:rPr>
          <w:b/>
          <w:bCs/>
          <w:sz w:val="24"/>
          <w:szCs w:val="24"/>
          <w:lang w:val="el-GR"/>
        </w:rPr>
        <w:t>Ευχές ΚΟΑ για τη νέα αθλητική χρονιά</w:t>
      </w:r>
    </w:p>
    <w:p w14:paraId="2DB7AFBF" w14:textId="77777777" w:rsidR="00A70360" w:rsidRPr="00A70360" w:rsidRDefault="00A70360" w:rsidP="00AC61E6">
      <w:pPr>
        <w:jc w:val="center"/>
        <w:rPr>
          <w:b/>
          <w:bCs/>
          <w:sz w:val="24"/>
          <w:szCs w:val="24"/>
          <w:lang w:val="el-GR"/>
        </w:rPr>
      </w:pPr>
    </w:p>
    <w:p w14:paraId="6A002F26" w14:textId="0A2CC50B" w:rsidR="00CF7B20" w:rsidRPr="00A70360" w:rsidRDefault="00CF7B20" w:rsidP="00AC61E6">
      <w:pPr>
        <w:jc w:val="both"/>
        <w:rPr>
          <w:sz w:val="24"/>
          <w:szCs w:val="24"/>
          <w:lang w:val="el-GR"/>
        </w:rPr>
      </w:pPr>
      <w:r w:rsidRPr="00A70360">
        <w:rPr>
          <w:sz w:val="24"/>
          <w:szCs w:val="24"/>
          <w:lang w:val="el-GR"/>
        </w:rPr>
        <w:t>Με την ευκαιρία της έναρξης της αθλητικής περιόδου 2022 – 2023, το Διοικητικό  Συμβούλιο</w:t>
      </w:r>
      <w:r w:rsidR="002375D6">
        <w:rPr>
          <w:sz w:val="24"/>
          <w:szCs w:val="24"/>
          <w:lang w:val="el-GR"/>
        </w:rPr>
        <w:t xml:space="preserve"> </w:t>
      </w:r>
      <w:r w:rsidRPr="00A70360">
        <w:rPr>
          <w:sz w:val="24"/>
          <w:szCs w:val="24"/>
          <w:lang w:val="el-GR"/>
        </w:rPr>
        <w:t>του Κυπριακού Οργανισμού Αθλητισμού απευθύνει θερμό αθλητικό χαιρετισμό προς τους αθλητές, παράγοντες, διαιτητές, φιλάθλους και γενικά σε όλους τους εμπλεκόμενους φορείς.</w:t>
      </w:r>
    </w:p>
    <w:p w14:paraId="241DB4A3" w14:textId="148AC7FF" w:rsidR="00CF7B20" w:rsidRPr="00A70360" w:rsidRDefault="00CF7B20" w:rsidP="00AC61E6">
      <w:pPr>
        <w:jc w:val="both"/>
        <w:rPr>
          <w:sz w:val="24"/>
          <w:szCs w:val="24"/>
          <w:lang w:val="el-GR"/>
        </w:rPr>
      </w:pPr>
      <w:r w:rsidRPr="00A70360">
        <w:rPr>
          <w:sz w:val="24"/>
          <w:szCs w:val="24"/>
          <w:lang w:val="el-GR"/>
        </w:rPr>
        <w:t>Ο ΚΟΑ εύχεται επίσης και καλεί όπως κατά τη διεξαγωγή των πρωταθλημάτων τηρηθεί  το ΤΙΜΙΟ ΠΑΙΓΝΙΔΙ με σκοπό την ανάδειξη της αυθεντικής μορφής του αθλητισμού.</w:t>
      </w:r>
    </w:p>
    <w:p w14:paraId="22A7AA02" w14:textId="77777777" w:rsidR="00CF7B20" w:rsidRPr="00A70360" w:rsidRDefault="00CF7B20" w:rsidP="00AC61E6">
      <w:pPr>
        <w:jc w:val="both"/>
        <w:rPr>
          <w:sz w:val="24"/>
          <w:szCs w:val="24"/>
          <w:lang w:val="el-GR"/>
        </w:rPr>
      </w:pPr>
      <w:r w:rsidRPr="00A70360">
        <w:rPr>
          <w:sz w:val="24"/>
          <w:szCs w:val="24"/>
          <w:lang w:val="el-GR"/>
        </w:rPr>
        <w:t>Ο Οργανισμός θα συνεχίσει να είναι αρωγός και συμπαραστάτης των προσπαθειών όλων των Ομοσπονδιών, με την ευχή να χαρούμε ανταγωνιστικούς αγώνες με ασφάλεια και αντικειμενικότητα μακριά από αντιπαραθέσεις, αμφισβητήσεις και πράξεις βίας.</w:t>
      </w:r>
    </w:p>
    <w:p w14:paraId="598668D8" w14:textId="1531CB92" w:rsidR="00DD5C7D" w:rsidRPr="00A70360" w:rsidRDefault="00CF7B20" w:rsidP="00AC61E6">
      <w:pPr>
        <w:jc w:val="both"/>
        <w:rPr>
          <w:sz w:val="24"/>
          <w:szCs w:val="24"/>
        </w:rPr>
      </w:pPr>
      <w:r w:rsidRPr="00A70360">
        <w:rPr>
          <w:sz w:val="24"/>
          <w:szCs w:val="24"/>
        </w:rPr>
        <w:t>ΚΑΛΗ ΑΘΛΗΤΙΚΗ ΧΡΟΝΙΑ</w:t>
      </w:r>
    </w:p>
    <w:sectPr w:rsidR="00DD5C7D" w:rsidRPr="00A7036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B20"/>
    <w:rsid w:val="002375D6"/>
    <w:rsid w:val="00A70360"/>
    <w:rsid w:val="00AC61E6"/>
    <w:rsid w:val="00CF7B20"/>
    <w:rsid w:val="00DD5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1FF81"/>
  <w15:chartTrackingRefBased/>
  <w15:docId w15:val="{3D07A43E-FE2B-475E-8F1A-D414E764E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cp:revision>
  <dcterms:created xsi:type="dcterms:W3CDTF">2022-08-31T08:30:00Z</dcterms:created>
  <dcterms:modified xsi:type="dcterms:W3CDTF">2022-08-31T08:33:00Z</dcterms:modified>
</cp:coreProperties>
</file>