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Default="00851EB6" w:rsidP="005E40F5">
      <w:pPr>
        <w:jc w:val="both"/>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632DA6E2" w14:textId="77777777" w:rsidR="00BF7FB5" w:rsidRDefault="00BF7FB5" w:rsidP="00BF7FB5">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O ΚΟΑ συγχαίρει τον Σπύρο Καπράλο</w:t>
      </w:r>
    </w:p>
    <w:p w14:paraId="69681CB7" w14:textId="77777777" w:rsidR="00BF7FB5" w:rsidRDefault="00BF7FB5" w:rsidP="00BF7FB5"/>
    <w:p w14:paraId="5A1D20F4" w14:textId="77777777" w:rsidR="003E3A63" w:rsidRPr="003E3A63" w:rsidRDefault="003E3A63" w:rsidP="003E3A63"/>
    <w:p w14:paraId="688BA598" w14:textId="77777777" w:rsidR="00BF7FB5" w:rsidRDefault="00BF7FB5" w:rsidP="00BF7FB5">
      <w:pPr>
        <w:jc w:val="both"/>
      </w:pPr>
      <w:r>
        <w:rPr>
          <w:rFonts w:ascii="Roboto" w:hAnsi="Roboto"/>
          <w:color w:val="333333"/>
          <w:shd w:val="clear" w:color="auto" w:fill="FFFFFF"/>
        </w:rPr>
        <w:t>Ο Κυπριακός Οργανισμός Αθλητισμού συγχαίρει θερμά τον Σπύρο Καπράλο για την εκλογή του στη θέση του Προέδρου  των Ευρωπαϊκών Ολυμπιακών Επιτροπών (EOC).</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Η εκλογή του Σπύρου Καπράλου, Προέδρου της Ελληνικής Ολυμπιακής Επιτροπής (EOE) και Μέλους της Διεθνούς Ολυμπιακής Επιτροπής (IOC), θεωρείται μεγάλη επιτυχία για τον ίδιο προσωπικά, αλλά και για τον ελληνικό αθλητισμό γενικότερα.</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Μια εκλογική επιτυχία που χαροποίησε ιδιαίτερα και εμάς εδώ στην Κύπρο, λόγω των στενών αδελφικών αθλητικών σχέσεων Κύπρου – Ελλάδας. Η στενή διαχρονική σχέση του κ. Καπράλου με τον ΚΟΑ, αλλά και με τον αθλητισμό μας γενικότερα, είναι πέρα για πέρα σημαντική και αποδοτική. Τώρα με την εκλογή του ως Προέδρου της EOC προσδοκούμε ότι η σχέση αυτή θα ενδυναμωθεί ακόμη περισσότερο.</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Ο ΚΟΑ εκφράζοντας και το σύνολο του αθλητικού κόσμου του τόπου μας, εύχεται στον φίλο Σπύρο Καπράλο κάθε επιτυχία στο δύσκολο έργο που αναλαμβάνει και να νιώθει ότι η Κύπρος θα είναι στο πλευρό του.</w:t>
      </w:r>
    </w:p>
    <w:p w14:paraId="37AF3058" w14:textId="77777777" w:rsidR="00E76DF3" w:rsidRPr="00E76DF3" w:rsidRDefault="00E76DF3" w:rsidP="00E76DF3"/>
    <w:sectPr w:rsidR="00E76DF3" w:rsidRPr="00E76D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50889"/>
    <w:rsid w:val="002E5840"/>
    <w:rsid w:val="00366290"/>
    <w:rsid w:val="00380885"/>
    <w:rsid w:val="003E3A63"/>
    <w:rsid w:val="004A61BB"/>
    <w:rsid w:val="0052431A"/>
    <w:rsid w:val="00597AE9"/>
    <w:rsid w:val="005E40F5"/>
    <w:rsid w:val="006A52BE"/>
    <w:rsid w:val="00753E75"/>
    <w:rsid w:val="00784D5A"/>
    <w:rsid w:val="007F487A"/>
    <w:rsid w:val="00851EB6"/>
    <w:rsid w:val="008E4CB9"/>
    <w:rsid w:val="0090657D"/>
    <w:rsid w:val="00960DAC"/>
    <w:rsid w:val="0098510E"/>
    <w:rsid w:val="00B23BA2"/>
    <w:rsid w:val="00B343AB"/>
    <w:rsid w:val="00B648B8"/>
    <w:rsid w:val="00B83A13"/>
    <w:rsid w:val="00BD1073"/>
    <w:rsid w:val="00BF7FB5"/>
    <w:rsid w:val="00C16739"/>
    <w:rsid w:val="00CA145D"/>
    <w:rsid w:val="00CB675D"/>
    <w:rsid w:val="00D26024"/>
    <w:rsid w:val="00D30BEA"/>
    <w:rsid w:val="00D4106A"/>
    <w:rsid w:val="00D86E35"/>
    <w:rsid w:val="00D9022C"/>
    <w:rsid w:val="00E70960"/>
    <w:rsid w:val="00E76DF3"/>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AE9"/>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2022-07-26T19:09:00Z</dcterms:created>
  <dcterms:modified xsi:type="dcterms:W3CDTF">2022-07-26T19:09:00Z</dcterms:modified>
</cp:coreProperties>
</file>