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BF54" w14:textId="026A34A8" w:rsidR="00A37E38" w:rsidRPr="00A741D2" w:rsidRDefault="00A741D2" w:rsidP="00A37E38">
      <w:pPr>
        <w:jc w:val="center"/>
        <w:rPr>
          <w:sz w:val="24"/>
          <w:szCs w:val="24"/>
          <w:lang w:val="el-GR"/>
        </w:rPr>
      </w:pPr>
      <w:r w:rsidRPr="00A741D2">
        <w:rPr>
          <w:noProof/>
          <w:sz w:val="24"/>
          <w:szCs w:val="24"/>
        </w:rPr>
        <w:drawing>
          <wp:inline distT="0" distB="0" distL="0" distR="0" wp14:anchorId="35E49B79" wp14:editId="3D8FE42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2AFD4" w14:textId="77777777" w:rsidR="00A741D2" w:rsidRPr="00A741D2" w:rsidRDefault="00A741D2" w:rsidP="00A37E38">
      <w:pPr>
        <w:jc w:val="center"/>
        <w:rPr>
          <w:sz w:val="24"/>
          <w:szCs w:val="24"/>
          <w:lang w:val="el-GR"/>
        </w:rPr>
      </w:pPr>
    </w:p>
    <w:p w14:paraId="0209F048" w14:textId="0F4A8C35" w:rsidR="00A37E38" w:rsidRPr="00A741D2" w:rsidRDefault="00A37E38" w:rsidP="00A37E38">
      <w:pPr>
        <w:jc w:val="center"/>
        <w:rPr>
          <w:b/>
          <w:sz w:val="24"/>
          <w:szCs w:val="24"/>
          <w:lang w:val="el-GR"/>
        </w:rPr>
      </w:pPr>
      <w:r w:rsidRPr="00A741D2">
        <w:rPr>
          <w:b/>
          <w:sz w:val="24"/>
          <w:szCs w:val="24"/>
          <w:lang w:val="el-GR"/>
        </w:rPr>
        <w:t>Στο... ύψος του ο στίβος, και τέταρτο μετάλλιο</w:t>
      </w:r>
    </w:p>
    <w:p w14:paraId="39F19111" w14:textId="77777777" w:rsidR="00A37E38" w:rsidRPr="00A741D2" w:rsidRDefault="00A37E38" w:rsidP="00A741D2">
      <w:pPr>
        <w:jc w:val="both"/>
        <w:rPr>
          <w:sz w:val="24"/>
          <w:szCs w:val="24"/>
          <w:lang w:val="el-GR"/>
        </w:rPr>
      </w:pPr>
    </w:p>
    <w:p w14:paraId="21BA5FF0" w14:textId="2307EC88" w:rsidR="00A37E38" w:rsidRPr="00A741D2" w:rsidRDefault="00A37E38" w:rsidP="00A741D2">
      <w:pPr>
        <w:jc w:val="both"/>
        <w:rPr>
          <w:sz w:val="24"/>
          <w:szCs w:val="24"/>
          <w:lang w:val="el-GR"/>
        </w:rPr>
      </w:pPr>
      <w:r w:rsidRPr="00A741D2">
        <w:rPr>
          <w:sz w:val="24"/>
          <w:szCs w:val="24"/>
          <w:lang w:val="el-GR"/>
        </w:rPr>
        <w:t xml:space="preserve">Τέταρτο μετάλλιο για την Κύπρο μας στο Ευρωπαϊκό Πρωτάθλημα Στίβου </w:t>
      </w:r>
      <w:r w:rsidRPr="00A741D2">
        <w:rPr>
          <w:sz w:val="24"/>
          <w:szCs w:val="24"/>
        </w:rPr>
        <w:t>U</w:t>
      </w:r>
      <w:r w:rsidRPr="00A741D2">
        <w:rPr>
          <w:sz w:val="24"/>
          <w:szCs w:val="24"/>
          <w:lang w:val="el-GR"/>
        </w:rPr>
        <w:t xml:space="preserve">18 που διεξάγεται στο Ισραήλ, αυτή τη φορά στο άλμα εις ύψος. Ο Μιχάλης Χριστοφή κατέκτησε το αργυρό μετάλλιο με άλμα στα 2,13μ., επίδοση που συνιστά νέο ατομικό ρεκόρ για τον αθλητή μας! Εξαιρετικός και ο Γιώργος Γιαζός, ο οποίος τερμάτισε στην τέταρτη θέση, καθώς πέρασε τα 2,13μ. με την τρίτη προσπάθειά του. </w:t>
      </w:r>
    </w:p>
    <w:p w14:paraId="05FF335D" w14:textId="77777777" w:rsidR="00A37E38" w:rsidRPr="00A741D2" w:rsidRDefault="00A37E38" w:rsidP="00A741D2">
      <w:pPr>
        <w:jc w:val="both"/>
        <w:rPr>
          <w:sz w:val="24"/>
          <w:szCs w:val="24"/>
          <w:lang w:val="el-GR"/>
        </w:rPr>
      </w:pPr>
      <w:r w:rsidRPr="00A741D2">
        <w:rPr>
          <w:sz w:val="24"/>
          <w:szCs w:val="24"/>
          <w:lang w:val="el-GR"/>
        </w:rPr>
        <w:t xml:space="preserve">Η Κύπρος έχει κατακτήσει ήδη άλλα τρία μετάλλια στη διοργάνωση, στη σφυροβολία, με τον Ιωσήφ Κεσίδη, την Βαλεντίνα Σάββα (χρυσά) και την Αιμιλία Κολοκοτρώνη (χάλκινο). </w:t>
      </w:r>
    </w:p>
    <w:p w14:paraId="775EE956" w14:textId="4142A279" w:rsidR="007504D5" w:rsidRPr="00A741D2" w:rsidRDefault="00A37E38" w:rsidP="00A741D2">
      <w:pPr>
        <w:jc w:val="both"/>
        <w:rPr>
          <w:sz w:val="24"/>
          <w:szCs w:val="24"/>
          <w:lang w:val="el-GR"/>
        </w:rPr>
      </w:pPr>
      <w:r w:rsidRPr="00A741D2">
        <w:rPr>
          <w:sz w:val="24"/>
          <w:szCs w:val="24"/>
          <w:lang w:val="el-GR"/>
        </w:rPr>
        <w:t>Ο Κυπριακός Οργανισμός Αθλητισμού συγχαίρει τον αθλητή μας, τον προπονητή του και την ΚΟΕΑΣ για τη νέα μεγάλη επιτυχία του στίβου, τον οποίο ο ΚΟΑ στηρίζει σταθερά</w:t>
      </w:r>
      <w:r w:rsidR="00A741D2">
        <w:rPr>
          <w:sz w:val="24"/>
          <w:szCs w:val="24"/>
          <w:lang w:val="el-GR"/>
        </w:rPr>
        <w:t>.</w:t>
      </w:r>
    </w:p>
    <w:sectPr w:rsidR="007504D5" w:rsidRPr="00A741D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E38"/>
    <w:rsid w:val="007504D5"/>
    <w:rsid w:val="00A37E38"/>
    <w:rsid w:val="00A7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E038A"/>
  <w15:chartTrackingRefBased/>
  <w15:docId w15:val="{73FFE06D-CE87-4E8D-A592-5CDF6713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</cp:revision>
  <dcterms:created xsi:type="dcterms:W3CDTF">2022-07-07T11:32:00Z</dcterms:created>
  <dcterms:modified xsi:type="dcterms:W3CDTF">2022-07-07T11:38:00Z</dcterms:modified>
</cp:coreProperties>
</file>