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AD170" w14:textId="0168C801" w:rsidR="00730A55" w:rsidRDefault="0068182E" w:rsidP="00730A55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5E21B35C" wp14:editId="2D89254D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46A5A5" w14:textId="77777777" w:rsidR="00730A55" w:rsidRDefault="00730A55" w:rsidP="00730A55">
      <w:pPr>
        <w:jc w:val="center"/>
        <w:rPr>
          <w:b/>
          <w:bCs/>
          <w:sz w:val="24"/>
          <w:szCs w:val="24"/>
          <w:lang w:val="el-GR"/>
        </w:rPr>
      </w:pPr>
    </w:p>
    <w:p w14:paraId="31CD0986" w14:textId="6A91B12B" w:rsidR="00783360" w:rsidRPr="00730A55" w:rsidRDefault="007F3E92" w:rsidP="00730A55">
      <w:pPr>
        <w:jc w:val="center"/>
        <w:rPr>
          <w:b/>
          <w:bCs/>
          <w:sz w:val="24"/>
          <w:szCs w:val="24"/>
          <w:lang w:val="el-GR"/>
        </w:rPr>
      </w:pPr>
      <w:r w:rsidRPr="00730A55">
        <w:rPr>
          <w:b/>
          <w:bCs/>
          <w:sz w:val="24"/>
          <w:szCs w:val="24"/>
          <w:lang w:val="el-GR"/>
        </w:rPr>
        <w:t xml:space="preserve">Ξανά στο βάθρο ο </w:t>
      </w:r>
      <w:proofErr w:type="spellStart"/>
      <w:r w:rsidRPr="00730A55">
        <w:rPr>
          <w:b/>
          <w:bCs/>
          <w:sz w:val="24"/>
          <w:szCs w:val="24"/>
          <w:lang w:val="el-GR"/>
        </w:rPr>
        <w:t>Τζιωρτζής</w:t>
      </w:r>
      <w:proofErr w:type="spellEnd"/>
      <w:r w:rsidRPr="00730A55">
        <w:rPr>
          <w:b/>
          <w:bCs/>
          <w:sz w:val="24"/>
          <w:szCs w:val="24"/>
          <w:lang w:val="el-GR"/>
        </w:rPr>
        <w:t>-Συγχαρητήρια από ΚΟΑ</w:t>
      </w:r>
    </w:p>
    <w:p w14:paraId="0CFF02F7" w14:textId="2E217B8C" w:rsidR="007F3E92" w:rsidRPr="00730A55" w:rsidRDefault="007F3E92" w:rsidP="00730A55">
      <w:pPr>
        <w:jc w:val="both"/>
        <w:rPr>
          <w:sz w:val="24"/>
          <w:szCs w:val="24"/>
          <w:lang w:val="el-GR"/>
        </w:rPr>
      </w:pPr>
    </w:p>
    <w:p w14:paraId="06B46F80" w14:textId="77777777" w:rsidR="007F3E92" w:rsidRPr="00730A55" w:rsidRDefault="007F3E92" w:rsidP="00730A55">
      <w:pPr>
        <w:jc w:val="both"/>
        <w:rPr>
          <w:sz w:val="24"/>
          <w:szCs w:val="24"/>
          <w:lang w:val="el-GR"/>
        </w:rPr>
      </w:pPr>
      <w:r w:rsidRPr="00730A55">
        <w:rPr>
          <w:sz w:val="24"/>
          <w:szCs w:val="24"/>
          <w:lang w:val="el-GR"/>
        </w:rPr>
        <w:t xml:space="preserve">Στο βάθρο ανέβηκε και στον τρίτο γύρο του Πανευρωπαϊκού Πρωταθλήματος NASCAR ο Βλαδίμηρος </w:t>
      </w:r>
      <w:proofErr w:type="spellStart"/>
      <w:r w:rsidRPr="00730A55">
        <w:rPr>
          <w:sz w:val="24"/>
          <w:szCs w:val="24"/>
          <w:lang w:val="el-GR"/>
        </w:rPr>
        <w:t>Τζιωρτζής</w:t>
      </w:r>
      <w:proofErr w:type="spellEnd"/>
      <w:r w:rsidRPr="00730A55">
        <w:rPr>
          <w:sz w:val="24"/>
          <w:szCs w:val="24"/>
          <w:lang w:val="el-GR"/>
        </w:rPr>
        <w:t>, συνεχίζοντας την επιτυχημένη πορεία του στη φετινή διοργάνωση.</w:t>
      </w:r>
    </w:p>
    <w:p w14:paraId="53263A38" w14:textId="77777777" w:rsidR="007F3E92" w:rsidRPr="00730A55" w:rsidRDefault="007F3E92" w:rsidP="00730A55">
      <w:pPr>
        <w:jc w:val="both"/>
        <w:rPr>
          <w:sz w:val="24"/>
          <w:szCs w:val="24"/>
          <w:lang w:val="el-GR"/>
        </w:rPr>
      </w:pPr>
      <w:r w:rsidRPr="00730A55">
        <w:rPr>
          <w:sz w:val="24"/>
          <w:szCs w:val="24"/>
          <w:lang w:val="el-GR"/>
        </w:rPr>
        <w:t xml:space="preserve">Στην πρώτη κούρσα του στη </w:t>
      </w:r>
      <w:proofErr w:type="spellStart"/>
      <w:r w:rsidRPr="00730A55">
        <w:rPr>
          <w:sz w:val="24"/>
          <w:szCs w:val="24"/>
          <w:lang w:val="el-GR"/>
        </w:rPr>
        <w:t>Βαλελούνγκα</w:t>
      </w:r>
      <w:proofErr w:type="spellEnd"/>
      <w:r w:rsidRPr="00730A55">
        <w:rPr>
          <w:sz w:val="24"/>
          <w:szCs w:val="24"/>
          <w:lang w:val="el-GR"/>
        </w:rPr>
        <w:t xml:space="preserve"> της Ρώμης το Σάββατο 9 Ιουλίου, ο Κύπριος οδηγός ήταν δεύτερος, ανέβηκε έτσι στο βάθρο για πέμπτη φορά φέτος, καθώς είχε τερματίσει στην πρώτη τριάδα και στις προηγούμενες τέσσερις κούρσες. Την Κυριακή 10 Ιουλίου τον πρόδωσε ο κινητήρας του και εγκατέλειψε. Μετά από έξι κούρσες παραμένει στην τρίτη θέση της βαθμολογίας. Ο επόμενος αγώνας για τον Βλαδίμηρο </w:t>
      </w:r>
      <w:proofErr w:type="spellStart"/>
      <w:r w:rsidRPr="00730A55">
        <w:rPr>
          <w:sz w:val="24"/>
          <w:szCs w:val="24"/>
          <w:lang w:val="el-GR"/>
        </w:rPr>
        <w:t>Τζιωρτζή</w:t>
      </w:r>
      <w:proofErr w:type="spellEnd"/>
      <w:r w:rsidRPr="00730A55">
        <w:rPr>
          <w:sz w:val="24"/>
          <w:szCs w:val="24"/>
          <w:lang w:val="el-GR"/>
        </w:rPr>
        <w:t xml:space="preserve"> είναι τον Σεπτέμβριο.</w:t>
      </w:r>
    </w:p>
    <w:p w14:paraId="558D7E14" w14:textId="63B7AB82" w:rsidR="007F3E92" w:rsidRPr="00730A55" w:rsidRDefault="007F3E92" w:rsidP="00730A55">
      <w:pPr>
        <w:jc w:val="both"/>
        <w:rPr>
          <w:sz w:val="24"/>
          <w:szCs w:val="24"/>
          <w:lang w:val="el-GR"/>
        </w:rPr>
      </w:pPr>
      <w:r w:rsidRPr="00730A55">
        <w:rPr>
          <w:sz w:val="24"/>
          <w:szCs w:val="24"/>
          <w:lang w:val="el-GR"/>
        </w:rPr>
        <w:t xml:space="preserve">Ο Κυπριακός Οργανισμός Αθλητισμού συγχαίρει τον Κύπριο οδηγό, τον οποίο θα συνεχίσει να στηρίζει, για τη νέα του διάκρισή και του εύχεται καλή επιτυχία και στη συνέχεια της διοργάνωσης. </w:t>
      </w:r>
    </w:p>
    <w:sectPr w:rsidR="007F3E92" w:rsidRPr="00730A5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E92"/>
    <w:rsid w:val="0068182E"/>
    <w:rsid w:val="00730A55"/>
    <w:rsid w:val="00783360"/>
    <w:rsid w:val="007F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D06C3D"/>
  <w15:chartTrackingRefBased/>
  <w15:docId w15:val="{889A08D5-C688-4D6B-954C-0039BEC38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3</cp:revision>
  <dcterms:created xsi:type="dcterms:W3CDTF">2022-07-13T05:46:00Z</dcterms:created>
  <dcterms:modified xsi:type="dcterms:W3CDTF">2022-07-13T05:47:00Z</dcterms:modified>
</cp:coreProperties>
</file>