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120B5" w14:textId="2A47DEE7" w:rsidR="00E657A2" w:rsidRDefault="0098290B" w:rsidP="00567205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0E5A482" wp14:editId="09D422CE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A6AFE" w14:textId="77777777" w:rsidR="00E657A2" w:rsidRDefault="00E657A2" w:rsidP="00567205">
      <w:pPr>
        <w:jc w:val="center"/>
        <w:rPr>
          <w:b/>
          <w:bCs/>
          <w:sz w:val="24"/>
          <w:szCs w:val="24"/>
          <w:lang w:val="el-GR"/>
        </w:rPr>
      </w:pPr>
    </w:p>
    <w:p w14:paraId="12111FCA" w14:textId="3EB088BC" w:rsidR="00C85845" w:rsidRPr="00567205" w:rsidRDefault="00C85845" w:rsidP="00567205">
      <w:pPr>
        <w:jc w:val="center"/>
        <w:rPr>
          <w:b/>
          <w:bCs/>
          <w:sz w:val="24"/>
          <w:szCs w:val="24"/>
          <w:lang w:val="el-GR"/>
        </w:rPr>
      </w:pPr>
      <w:r w:rsidRPr="00567205">
        <w:rPr>
          <w:b/>
          <w:bCs/>
          <w:sz w:val="24"/>
          <w:szCs w:val="24"/>
          <w:lang w:val="el-GR"/>
        </w:rPr>
        <w:t>Ο Πρόεδρος του ΚΟΑ εγκαινίασε το γήπεδο του Αετού</w:t>
      </w:r>
    </w:p>
    <w:p w14:paraId="35FD4CCB" w14:textId="77777777" w:rsidR="00C85845" w:rsidRPr="00630469" w:rsidRDefault="00C85845" w:rsidP="00C85845">
      <w:pPr>
        <w:jc w:val="both"/>
        <w:rPr>
          <w:sz w:val="24"/>
          <w:szCs w:val="24"/>
          <w:lang w:val="el-GR"/>
        </w:rPr>
      </w:pPr>
    </w:p>
    <w:p w14:paraId="5177DB5E" w14:textId="6403644C" w:rsidR="00C85845" w:rsidRPr="00630469" w:rsidRDefault="00C85845" w:rsidP="00567205">
      <w:pPr>
        <w:jc w:val="both"/>
        <w:rPr>
          <w:sz w:val="24"/>
          <w:szCs w:val="24"/>
          <w:lang w:val="el-GR"/>
        </w:rPr>
      </w:pPr>
      <w:r w:rsidRPr="00630469">
        <w:rPr>
          <w:sz w:val="24"/>
          <w:szCs w:val="24"/>
          <w:lang w:val="el-GR"/>
        </w:rPr>
        <w:t>Τα εγκαίνια του γηπέδου</w:t>
      </w:r>
      <w:r w:rsidR="007A0B08" w:rsidRPr="007A0B08">
        <w:rPr>
          <w:sz w:val="24"/>
          <w:szCs w:val="24"/>
          <w:lang w:val="el-GR"/>
        </w:rPr>
        <w:t xml:space="preserve"> </w:t>
      </w:r>
      <w:r w:rsidR="007A0B08">
        <w:rPr>
          <w:sz w:val="24"/>
          <w:szCs w:val="24"/>
          <w:lang w:val="el-GR"/>
        </w:rPr>
        <w:t>στην οδό Σπερχειού στη Λεμεσό, γνωστό ως γήπεδο Αετού,</w:t>
      </w:r>
      <w:r w:rsidRPr="00630469">
        <w:rPr>
          <w:sz w:val="24"/>
          <w:szCs w:val="24"/>
          <w:lang w:val="el-GR"/>
        </w:rPr>
        <w:t xml:space="preserve"> τέλεσε ο Πρόεδρος του Κυπριακού Οργανισμού Αθλητισμού Ανδρέας Μιχαηλίδης μαζί με τον Δήμαρχο Λεμεσού Νίκο Νικολαΐδη</w:t>
      </w:r>
      <w:r w:rsidR="007E36ED">
        <w:rPr>
          <w:sz w:val="24"/>
          <w:szCs w:val="24"/>
          <w:lang w:val="el-GR"/>
        </w:rPr>
        <w:t>.</w:t>
      </w:r>
      <w:r w:rsidR="00567205">
        <w:rPr>
          <w:sz w:val="24"/>
          <w:szCs w:val="24"/>
          <w:lang w:val="el-GR"/>
        </w:rPr>
        <w:t xml:space="preserve"> </w:t>
      </w:r>
    </w:p>
    <w:p w14:paraId="4A9614B9" w14:textId="1CCEAF1B" w:rsidR="00C85845" w:rsidRPr="00630469" w:rsidRDefault="00C85845" w:rsidP="00567205">
      <w:pPr>
        <w:jc w:val="both"/>
        <w:rPr>
          <w:sz w:val="24"/>
          <w:szCs w:val="24"/>
          <w:lang w:val="el-GR"/>
        </w:rPr>
      </w:pPr>
      <w:r w:rsidRPr="00630469">
        <w:rPr>
          <w:sz w:val="24"/>
          <w:szCs w:val="24"/>
          <w:lang w:val="el-GR"/>
        </w:rPr>
        <w:t>Τα εγκαίνια έγιναν το απόγευμα της Τετάρτης 22 Ιουνίου</w:t>
      </w:r>
      <w:r w:rsidR="00483896">
        <w:rPr>
          <w:sz w:val="24"/>
          <w:szCs w:val="24"/>
          <w:lang w:val="el-GR"/>
        </w:rPr>
        <w:t xml:space="preserve"> από τους δύο φορείς που χρηματοδότησαν το έργο, τον ΚΟΑ και τον Δήμο Λεμεσού. </w:t>
      </w:r>
      <w:r w:rsidRPr="00630469">
        <w:rPr>
          <w:sz w:val="24"/>
          <w:szCs w:val="24"/>
          <w:lang w:val="el-GR"/>
        </w:rPr>
        <w:t>Ο Πρόεδρος του ΚΟΑ επισήμανε ότι ο Οργανισμός ανέκαθεν στηρίζει προσπάθειες που αφορούν στις υποδομές του αθλητισμού του νησιού</w:t>
      </w:r>
      <w:r w:rsidR="00142E0A">
        <w:rPr>
          <w:sz w:val="24"/>
          <w:szCs w:val="24"/>
          <w:lang w:val="el-GR"/>
        </w:rPr>
        <w:t xml:space="preserve"> και ειδικότερα </w:t>
      </w:r>
      <w:r w:rsidR="00E20A07">
        <w:rPr>
          <w:sz w:val="24"/>
          <w:szCs w:val="24"/>
          <w:lang w:val="el-GR"/>
        </w:rPr>
        <w:t>τέτοια έργα που στοχεύουν στην αναβάθμιση των συνοικιών και στην ενίσχυση του μαζικού αθλητισμού</w:t>
      </w:r>
      <w:r w:rsidRPr="00630469">
        <w:rPr>
          <w:sz w:val="24"/>
          <w:szCs w:val="24"/>
          <w:lang w:val="el-GR"/>
        </w:rPr>
        <w:t xml:space="preserve">. </w:t>
      </w:r>
    </w:p>
    <w:p w14:paraId="1932D8C3" w14:textId="2A1F470F" w:rsidR="00C85845" w:rsidRDefault="00C85845" w:rsidP="00567205">
      <w:pPr>
        <w:jc w:val="both"/>
        <w:rPr>
          <w:sz w:val="24"/>
          <w:szCs w:val="24"/>
          <w:lang w:val="el-GR"/>
        </w:rPr>
      </w:pPr>
      <w:r w:rsidRPr="00630469">
        <w:rPr>
          <w:sz w:val="24"/>
          <w:szCs w:val="24"/>
          <w:lang w:val="el-GR"/>
        </w:rPr>
        <w:t>«Με ιδιαίτερη χαρά και περηφάνεια εγκαινιάζουμε ένα αθλητικό στολίδι για τους συνοικιακούς συλλόγους της περιοχής</w:t>
      </w:r>
      <w:r w:rsidR="009F7439">
        <w:rPr>
          <w:sz w:val="24"/>
          <w:szCs w:val="24"/>
          <w:lang w:val="el-GR"/>
        </w:rPr>
        <w:t>, ένα έ</w:t>
      </w:r>
      <w:r w:rsidR="009F7439" w:rsidRPr="00630469">
        <w:rPr>
          <w:sz w:val="24"/>
          <w:szCs w:val="24"/>
          <w:lang w:val="el-GR"/>
        </w:rPr>
        <w:t>ργο που θα λειτουργήσει ως πυρήνας δραστηριότητας και χαράς</w:t>
      </w:r>
      <w:r w:rsidRPr="00630469">
        <w:rPr>
          <w:sz w:val="24"/>
          <w:szCs w:val="24"/>
          <w:lang w:val="el-GR"/>
        </w:rPr>
        <w:t>. Από την πρώτη στιγμή ανάληψης των καθηκόντων μας έχουμε ως βασικό στόχο την αναβάθμιση της ποιότητας του αθλητισμού μας σε όλα τα επίπεδα</w:t>
      </w:r>
      <w:r w:rsidR="009F7439">
        <w:rPr>
          <w:sz w:val="24"/>
          <w:szCs w:val="24"/>
          <w:lang w:val="el-GR"/>
        </w:rPr>
        <w:t>», επισήμανε μεταξύ άλλων στον χαιρετισμό του ο Ανδρέας Μιχαηλίδης</w:t>
      </w:r>
      <w:r w:rsidR="00AA16D9">
        <w:rPr>
          <w:sz w:val="24"/>
          <w:szCs w:val="24"/>
          <w:lang w:val="el-GR"/>
        </w:rPr>
        <w:t xml:space="preserve">. </w:t>
      </w:r>
    </w:p>
    <w:p w14:paraId="0CF5DBC0" w14:textId="397AABFB" w:rsidR="002D4740" w:rsidRPr="00630469" w:rsidRDefault="002D4740" w:rsidP="00567205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 Δήμαρχος Λεμεσού ευχαρίστησε θερμά τον ΚΟΑ</w:t>
      </w:r>
      <w:r w:rsidR="00C13E52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που χρηματοδότησε το μεγαλύτερο μέρος του έργου</w:t>
      </w:r>
      <w:r w:rsidR="00C13E52">
        <w:rPr>
          <w:sz w:val="24"/>
          <w:szCs w:val="24"/>
          <w:lang w:val="el-GR"/>
        </w:rPr>
        <w:t xml:space="preserve"> </w:t>
      </w:r>
      <w:r w:rsidR="00C13E52">
        <w:rPr>
          <w:sz w:val="24"/>
          <w:szCs w:val="24"/>
          <w:lang w:val="el-GR"/>
        </w:rPr>
        <w:t>και ιδιαίτερα τον Πρόεδρό του</w:t>
      </w:r>
      <w:r w:rsidR="00C13E52">
        <w:rPr>
          <w:sz w:val="24"/>
          <w:szCs w:val="24"/>
          <w:lang w:val="el-GR"/>
        </w:rPr>
        <w:t xml:space="preserve"> που συνέβαλε αποφασιστικά στην ολοκ</w:t>
      </w:r>
      <w:r w:rsidR="00783E62">
        <w:rPr>
          <w:sz w:val="24"/>
          <w:szCs w:val="24"/>
          <w:lang w:val="el-GR"/>
        </w:rPr>
        <w:t>λή</w:t>
      </w:r>
      <w:r w:rsidR="00C13E52">
        <w:rPr>
          <w:sz w:val="24"/>
          <w:szCs w:val="24"/>
          <w:lang w:val="el-GR"/>
        </w:rPr>
        <w:t>ρωση του γηπέδου</w:t>
      </w:r>
      <w:r w:rsidR="00DA424A">
        <w:rPr>
          <w:sz w:val="24"/>
          <w:szCs w:val="24"/>
          <w:lang w:val="el-GR"/>
        </w:rPr>
        <w:t xml:space="preserve">, </w:t>
      </w:r>
      <w:r w:rsidR="00C13E52">
        <w:rPr>
          <w:sz w:val="24"/>
          <w:szCs w:val="24"/>
          <w:lang w:val="el-GR"/>
        </w:rPr>
        <w:t xml:space="preserve">όπως </w:t>
      </w:r>
      <w:r w:rsidR="00DA424A">
        <w:rPr>
          <w:sz w:val="24"/>
          <w:szCs w:val="24"/>
          <w:lang w:val="el-GR"/>
        </w:rPr>
        <w:t>και τους κυρίους Ανδρέα Μυλωνά και Στέλιο Στυλιανού (μέλος ΔΣ και τέως μέλος ΔΣ</w:t>
      </w:r>
      <w:r w:rsidR="00764453">
        <w:rPr>
          <w:sz w:val="24"/>
          <w:szCs w:val="24"/>
          <w:lang w:val="el-GR"/>
        </w:rPr>
        <w:t xml:space="preserve"> ΚΟΑ</w:t>
      </w:r>
      <w:r w:rsidR="00DA424A">
        <w:rPr>
          <w:sz w:val="24"/>
          <w:szCs w:val="24"/>
          <w:lang w:val="el-GR"/>
        </w:rPr>
        <w:t>)</w:t>
      </w:r>
      <w:r w:rsidR="00D05B13">
        <w:rPr>
          <w:sz w:val="24"/>
          <w:szCs w:val="24"/>
          <w:lang w:val="el-GR"/>
        </w:rPr>
        <w:t xml:space="preserve"> για τη συνεισφορά τους </w:t>
      </w:r>
      <w:r w:rsidR="002B742D">
        <w:rPr>
          <w:sz w:val="24"/>
          <w:szCs w:val="24"/>
          <w:lang w:val="el-GR"/>
        </w:rPr>
        <w:t xml:space="preserve">στην αποπεράτωση </w:t>
      </w:r>
      <w:r w:rsidR="00D05B13">
        <w:rPr>
          <w:sz w:val="24"/>
          <w:szCs w:val="24"/>
          <w:lang w:val="el-GR"/>
        </w:rPr>
        <w:t xml:space="preserve">αυτού του σχεδιασμού. </w:t>
      </w:r>
    </w:p>
    <w:p w14:paraId="2A6702E3" w14:textId="49659E8F" w:rsidR="00EB0F66" w:rsidRPr="00630469" w:rsidRDefault="00EB0F66" w:rsidP="00567205">
      <w:pPr>
        <w:jc w:val="both"/>
        <w:rPr>
          <w:sz w:val="24"/>
          <w:szCs w:val="24"/>
          <w:lang w:val="el-GR"/>
        </w:rPr>
      </w:pPr>
      <w:r w:rsidRPr="00630469">
        <w:rPr>
          <w:sz w:val="24"/>
          <w:szCs w:val="24"/>
          <w:lang w:val="el-GR"/>
        </w:rPr>
        <w:t>Τα εγκαίνια ολοκληρώθηκαν με αγώνες</w:t>
      </w:r>
      <w:r w:rsidR="00863B90">
        <w:rPr>
          <w:sz w:val="24"/>
          <w:szCs w:val="24"/>
          <w:lang w:val="el-GR"/>
        </w:rPr>
        <w:t>,</w:t>
      </w:r>
      <w:r w:rsidRPr="00630469">
        <w:rPr>
          <w:sz w:val="24"/>
          <w:szCs w:val="24"/>
          <w:lang w:val="el-GR"/>
        </w:rPr>
        <w:t xml:space="preserve"> </w:t>
      </w:r>
      <w:r w:rsidR="00863B90">
        <w:rPr>
          <w:sz w:val="24"/>
          <w:szCs w:val="24"/>
          <w:lang w:val="el-GR"/>
        </w:rPr>
        <w:t xml:space="preserve">στους οποίους συμμετείχαν </w:t>
      </w:r>
      <w:r w:rsidRPr="00630469">
        <w:rPr>
          <w:sz w:val="24"/>
          <w:szCs w:val="24"/>
          <w:lang w:val="el-GR"/>
        </w:rPr>
        <w:t>παλαίμαχ</w:t>
      </w:r>
      <w:r w:rsidR="00863B90">
        <w:rPr>
          <w:sz w:val="24"/>
          <w:szCs w:val="24"/>
          <w:lang w:val="el-GR"/>
        </w:rPr>
        <w:t>οι</w:t>
      </w:r>
      <w:r w:rsidRPr="00630469">
        <w:rPr>
          <w:sz w:val="24"/>
          <w:szCs w:val="24"/>
          <w:lang w:val="el-GR"/>
        </w:rPr>
        <w:t xml:space="preserve"> ποδοσφαιριστ</w:t>
      </w:r>
      <w:r w:rsidR="00863B90">
        <w:rPr>
          <w:sz w:val="24"/>
          <w:szCs w:val="24"/>
          <w:lang w:val="el-GR"/>
        </w:rPr>
        <w:t>ές</w:t>
      </w:r>
      <w:r w:rsidRPr="00630469">
        <w:rPr>
          <w:sz w:val="24"/>
          <w:szCs w:val="24"/>
          <w:lang w:val="el-GR"/>
        </w:rPr>
        <w:t xml:space="preserve"> της Λεμεσού, επίλεκτ</w:t>
      </w:r>
      <w:r w:rsidR="00863B90">
        <w:rPr>
          <w:sz w:val="24"/>
          <w:szCs w:val="24"/>
          <w:lang w:val="el-GR"/>
        </w:rPr>
        <w:t>οι</w:t>
      </w:r>
      <w:r w:rsidRPr="00630469">
        <w:rPr>
          <w:sz w:val="24"/>
          <w:szCs w:val="24"/>
          <w:lang w:val="el-GR"/>
        </w:rPr>
        <w:t xml:space="preserve"> των αγροτικών ομοσπονδιών</w:t>
      </w:r>
      <w:r w:rsidR="00863B90">
        <w:rPr>
          <w:sz w:val="24"/>
          <w:szCs w:val="24"/>
          <w:lang w:val="el-GR"/>
        </w:rPr>
        <w:t>, αλλά</w:t>
      </w:r>
      <w:r w:rsidRPr="00630469">
        <w:rPr>
          <w:sz w:val="24"/>
          <w:szCs w:val="24"/>
          <w:lang w:val="el-GR"/>
        </w:rPr>
        <w:t xml:space="preserve"> και της ποδοσφαιρικής ομάδας του Δήμου Λεμεσού. </w:t>
      </w:r>
    </w:p>
    <w:sectPr w:rsidR="00EB0F66" w:rsidRPr="006304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845"/>
    <w:rsid w:val="000430DF"/>
    <w:rsid w:val="00142E0A"/>
    <w:rsid w:val="00195F7E"/>
    <w:rsid w:val="00225079"/>
    <w:rsid w:val="00254C8F"/>
    <w:rsid w:val="002A0690"/>
    <w:rsid w:val="002B742D"/>
    <w:rsid w:val="002D4740"/>
    <w:rsid w:val="0033625D"/>
    <w:rsid w:val="00483896"/>
    <w:rsid w:val="00555BD2"/>
    <w:rsid w:val="00567205"/>
    <w:rsid w:val="00627596"/>
    <w:rsid w:val="00630469"/>
    <w:rsid w:val="00764453"/>
    <w:rsid w:val="007750FC"/>
    <w:rsid w:val="00776A4A"/>
    <w:rsid w:val="00783E62"/>
    <w:rsid w:val="007A0B08"/>
    <w:rsid w:val="007A5294"/>
    <w:rsid w:val="007E36ED"/>
    <w:rsid w:val="00863B90"/>
    <w:rsid w:val="0098290B"/>
    <w:rsid w:val="009F7439"/>
    <w:rsid w:val="00AA16D9"/>
    <w:rsid w:val="00BA2122"/>
    <w:rsid w:val="00C13E52"/>
    <w:rsid w:val="00C85845"/>
    <w:rsid w:val="00D05B13"/>
    <w:rsid w:val="00DA424A"/>
    <w:rsid w:val="00DB75D1"/>
    <w:rsid w:val="00E20A07"/>
    <w:rsid w:val="00E370F2"/>
    <w:rsid w:val="00E657A2"/>
    <w:rsid w:val="00E7784E"/>
    <w:rsid w:val="00EB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5F8F9"/>
  <w15:chartTrackingRefBased/>
  <w15:docId w15:val="{5604A631-B678-408F-A386-3358EE1E1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8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50</cp:revision>
  <dcterms:created xsi:type="dcterms:W3CDTF">2022-06-23T05:44:00Z</dcterms:created>
  <dcterms:modified xsi:type="dcterms:W3CDTF">2022-06-23T10:49:00Z</dcterms:modified>
</cp:coreProperties>
</file>