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C9906" w14:textId="09E8453E" w:rsidR="00E875C0" w:rsidRDefault="00CA2B75" w:rsidP="0011777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4780D85" wp14:editId="2000DD03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2C448" w14:textId="77777777" w:rsidR="00E875C0" w:rsidRDefault="00E875C0" w:rsidP="00117774">
      <w:pPr>
        <w:jc w:val="center"/>
        <w:rPr>
          <w:b/>
          <w:bCs/>
          <w:sz w:val="24"/>
          <w:szCs w:val="24"/>
          <w:lang w:val="el-GR"/>
        </w:rPr>
      </w:pPr>
    </w:p>
    <w:p w14:paraId="1C07FAB3" w14:textId="77777777" w:rsidR="00EC5768" w:rsidRDefault="00EC5768" w:rsidP="00117774">
      <w:pPr>
        <w:jc w:val="center"/>
        <w:rPr>
          <w:b/>
          <w:bCs/>
          <w:sz w:val="24"/>
          <w:szCs w:val="24"/>
          <w:lang w:val="el-GR"/>
        </w:rPr>
      </w:pPr>
      <w:r w:rsidRPr="00EC5768">
        <w:rPr>
          <w:b/>
          <w:bCs/>
          <w:sz w:val="24"/>
          <w:szCs w:val="24"/>
          <w:lang w:val="el-GR"/>
        </w:rPr>
        <w:t xml:space="preserve">Από τον </w:t>
      </w:r>
      <w:r>
        <w:rPr>
          <w:b/>
          <w:bCs/>
          <w:sz w:val="24"/>
          <w:szCs w:val="24"/>
          <w:lang w:val="el-GR"/>
        </w:rPr>
        <w:t xml:space="preserve">Ανδρέα Μιχαηλίδη </w:t>
      </w:r>
    </w:p>
    <w:p w14:paraId="1B638DBE" w14:textId="7CA333D2" w:rsidR="00EC5768" w:rsidRDefault="00EC5768" w:rsidP="00117774">
      <w:pPr>
        <w:jc w:val="center"/>
        <w:rPr>
          <w:b/>
          <w:bCs/>
          <w:sz w:val="24"/>
          <w:szCs w:val="24"/>
          <w:lang w:val="el-GR"/>
        </w:rPr>
      </w:pPr>
      <w:r w:rsidRPr="00EC5768">
        <w:rPr>
          <w:b/>
          <w:bCs/>
          <w:sz w:val="24"/>
          <w:szCs w:val="24"/>
          <w:lang w:val="el-GR"/>
        </w:rPr>
        <w:t xml:space="preserve">τα εγκαίνια του προπονητικού της Νέας Σαλαμίνας </w:t>
      </w:r>
    </w:p>
    <w:p w14:paraId="44D3B75A" w14:textId="77777777" w:rsidR="005A71D5" w:rsidRPr="00117774" w:rsidRDefault="005A71D5" w:rsidP="005A71D5">
      <w:pPr>
        <w:rPr>
          <w:sz w:val="24"/>
          <w:szCs w:val="24"/>
          <w:lang w:val="el-GR"/>
        </w:rPr>
      </w:pPr>
    </w:p>
    <w:p w14:paraId="43BAA2F7" w14:textId="2966B1D0" w:rsidR="005A71D5" w:rsidRPr="00117774" w:rsidRDefault="005A71D5" w:rsidP="00117774">
      <w:pPr>
        <w:jc w:val="both"/>
        <w:rPr>
          <w:sz w:val="24"/>
          <w:szCs w:val="24"/>
          <w:lang w:val="el-GR"/>
        </w:rPr>
      </w:pPr>
      <w:r w:rsidRPr="00117774">
        <w:rPr>
          <w:sz w:val="24"/>
          <w:szCs w:val="24"/>
          <w:lang w:val="el-GR"/>
        </w:rPr>
        <w:t>Τα εγκαίνια του προπονητικού κέντρου της Νέας Σαλαμίνας πραγματοποίησε ο Πρόεδρος του Κυπριακού Οργανισμού Αθλητισμού Ανδρέας Μιχαηλίδης.</w:t>
      </w:r>
    </w:p>
    <w:p w14:paraId="0B959EB6" w14:textId="30DAC646" w:rsidR="00F1688A" w:rsidRPr="00117774" w:rsidRDefault="005A71D5" w:rsidP="00117774">
      <w:pPr>
        <w:jc w:val="both"/>
        <w:rPr>
          <w:sz w:val="24"/>
          <w:szCs w:val="24"/>
          <w:lang w:val="el-GR"/>
        </w:rPr>
      </w:pPr>
      <w:r w:rsidRPr="00117774">
        <w:rPr>
          <w:sz w:val="24"/>
          <w:szCs w:val="24"/>
          <w:lang w:val="el-GR"/>
        </w:rPr>
        <w:t xml:space="preserve">Ο Οργανισμός στήριξε την προσπάθεια της ομάδας της Αμμοχώστου για ανέγερση των εγκαταστάσεων και ο Πρόεδρος του ΚΟΑ τέλεσε τα εγκαίνια το απόγευμα της Κυριακής 19 Ιουνίου, χαιρετίζοντας τις ενέργειες της Νέας Σαλαμίνας για βελτίωση των υποδομών της. </w:t>
      </w:r>
      <w:r w:rsidR="001158D2">
        <w:rPr>
          <w:sz w:val="24"/>
          <w:szCs w:val="24"/>
          <w:lang w:val="el-GR"/>
        </w:rPr>
        <w:t xml:space="preserve">Το συγκεκριμένο γήπεδο θα χρησιμοποιείται </w:t>
      </w:r>
      <w:r w:rsidR="00A41676">
        <w:rPr>
          <w:sz w:val="24"/>
          <w:szCs w:val="24"/>
          <w:lang w:val="el-GR"/>
        </w:rPr>
        <w:t>από</w:t>
      </w:r>
      <w:r w:rsidR="001158D2">
        <w:rPr>
          <w:sz w:val="24"/>
          <w:szCs w:val="24"/>
          <w:lang w:val="el-GR"/>
        </w:rPr>
        <w:t xml:space="preserve"> τις ακαδημίες και τη γυναικεία ομάδα του σωματείου. </w:t>
      </w:r>
      <w:r w:rsidR="000A7F71">
        <w:rPr>
          <w:sz w:val="24"/>
          <w:szCs w:val="24"/>
          <w:lang w:val="el-GR"/>
        </w:rPr>
        <w:t>Εξάλλου ο</w:t>
      </w:r>
      <w:r w:rsidRPr="00117774">
        <w:rPr>
          <w:sz w:val="24"/>
          <w:szCs w:val="24"/>
          <w:lang w:val="el-GR"/>
        </w:rPr>
        <w:t xml:space="preserve"> ΚΟΑ ενδιαφέρεται πολύ για τις υποδομές και την ανάπτυξη του αθλητισμού στην Κύπρο</w:t>
      </w:r>
      <w:r w:rsidR="00A339A4">
        <w:rPr>
          <w:sz w:val="24"/>
          <w:szCs w:val="24"/>
          <w:lang w:val="el-GR"/>
        </w:rPr>
        <w:t xml:space="preserve">, όπως φανέρωσε </w:t>
      </w:r>
      <w:r w:rsidR="00367F5D">
        <w:rPr>
          <w:sz w:val="24"/>
          <w:szCs w:val="24"/>
          <w:lang w:val="el-GR"/>
        </w:rPr>
        <w:t>και με τη στήριξη αυτού του έργου</w:t>
      </w:r>
      <w:r w:rsidRPr="00117774">
        <w:rPr>
          <w:sz w:val="24"/>
          <w:szCs w:val="24"/>
          <w:lang w:val="el-GR"/>
        </w:rPr>
        <w:t>.</w:t>
      </w:r>
    </w:p>
    <w:sectPr w:rsidR="00F1688A" w:rsidRPr="0011777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1D5"/>
    <w:rsid w:val="0005602D"/>
    <w:rsid w:val="000A7F71"/>
    <w:rsid w:val="001158D2"/>
    <w:rsid w:val="00117774"/>
    <w:rsid w:val="001C721F"/>
    <w:rsid w:val="00367F5D"/>
    <w:rsid w:val="003A7AC3"/>
    <w:rsid w:val="005A71D5"/>
    <w:rsid w:val="00A339A4"/>
    <w:rsid w:val="00A41676"/>
    <w:rsid w:val="00CA2B75"/>
    <w:rsid w:val="00E875C0"/>
    <w:rsid w:val="00EC5768"/>
    <w:rsid w:val="00F1688A"/>
    <w:rsid w:val="00FB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2B75D"/>
  <w15:chartTrackingRefBased/>
  <w15:docId w15:val="{05D2DADF-FA0D-45A5-828C-A1693442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17</cp:revision>
  <dcterms:created xsi:type="dcterms:W3CDTF">2022-06-20T06:28:00Z</dcterms:created>
  <dcterms:modified xsi:type="dcterms:W3CDTF">2022-06-20T06:32:00Z</dcterms:modified>
</cp:coreProperties>
</file>