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40773" w14:textId="59A6A9AA" w:rsidR="00AF4E28" w:rsidRPr="00D106B8" w:rsidRDefault="00D106B8">
      <w:pPr>
        <w:rPr>
          <w:lang w:val="el-GR"/>
        </w:rPr>
      </w:pPr>
      <w:r w:rsidRPr="00D106B8">
        <w:rPr>
          <w:lang w:val="el-GR"/>
        </w:rPr>
        <w:t xml:space="preserve">ΕΚΠΑΙΔΕΥΤΙΚΟ ΥΛΙΚΟ ΓΙΑ ΕΤΟΙΜΑΣΙΑ ΣΕΜΙΝΑΡΙΩΝ ΑΠΟ ΤΟΥΣ  </w:t>
      </w:r>
      <w:r w:rsidRPr="00D106B8">
        <w:t>SAFEGUARDING</w:t>
      </w:r>
      <w:r w:rsidRPr="00D106B8">
        <w:rPr>
          <w:lang w:val="el-GR"/>
        </w:rPr>
        <w:t xml:space="preserve"> </w:t>
      </w:r>
      <w:r w:rsidRPr="00D106B8">
        <w:t>OFFICERS</w:t>
      </w:r>
      <w:r w:rsidRPr="00D106B8">
        <w:rPr>
          <w:lang w:val="el-GR"/>
        </w:rPr>
        <w:t xml:space="preserve"> ΤΩΝ ΑΘΛΗΤΙΚΩΝ ΟΜΟΣΠΟΝΔΙΩΝ - ΣΩΜΑΤΕΙΩΝ ΚΑΙ ΑΛΛΩΝ ΑΘΛΗΤΙΚΩΝ ΦΟΡΕΩΝ</w:t>
      </w:r>
    </w:p>
    <w:sectPr w:rsidR="00AF4E28" w:rsidRPr="00D106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B8"/>
    <w:rsid w:val="00AF4E28"/>
    <w:rsid w:val="00D1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47F0"/>
  <w15:chartTrackingRefBased/>
  <w15:docId w15:val="{D53B1DDE-A890-4DBE-9120-F174CCCB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</cp:revision>
  <dcterms:created xsi:type="dcterms:W3CDTF">2023-06-22T08:11:00Z</dcterms:created>
  <dcterms:modified xsi:type="dcterms:W3CDTF">2023-06-22T08:11:00Z</dcterms:modified>
</cp:coreProperties>
</file>