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A0A44" w14:textId="77777777" w:rsidR="001117E3" w:rsidRPr="00955F0B" w:rsidRDefault="001117E3" w:rsidP="00955F0B">
      <w:pPr>
        <w:shd w:val="clear" w:color="auto" w:fill="FFFFFF"/>
        <w:spacing w:after="180" w:line="276" w:lineRule="auto"/>
        <w:jc w:val="both"/>
        <w:rPr>
          <w:rFonts w:ascii="Arial" w:eastAsia="Times New Roman" w:hAnsi="Arial" w:cs="Arial"/>
          <w:caps/>
          <w:color w:val="333333"/>
          <w:sz w:val="24"/>
          <w:szCs w:val="24"/>
        </w:rPr>
      </w:pPr>
    </w:p>
    <w:p w14:paraId="4757A949" w14:textId="0C97A38E" w:rsidR="00F703AD" w:rsidRPr="00B23BC5" w:rsidRDefault="00955F0B" w:rsidP="00955F0B">
      <w:pPr>
        <w:shd w:val="clear" w:color="auto" w:fill="FFFFFF"/>
        <w:spacing w:after="0" w:line="276" w:lineRule="auto"/>
        <w:jc w:val="center"/>
        <w:outlineLvl w:val="0"/>
        <w:rPr>
          <w:rFonts w:ascii="Arial" w:eastAsia="Times New Roman" w:hAnsi="Arial" w:cs="Arial"/>
          <w:b/>
          <w:bCs/>
          <w:caps/>
          <w:color w:val="333333"/>
          <w:kern w:val="36"/>
          <w:sz w:val="24"/>
          <w:szCs w:val="24"/>
          <w:lang w:val="el-GR"/>
        </w:rPr>
      </w:pPr>
      <w:r w:rsidRPr="00955F0B">
        <w:rPr>
          <w:rFonts w:ascii="Arial" w:eastAsia="Times New Roman" w:hAnsi="Arial" w:cs="Arial"/>
          <w:b/>
          <w:bCs/>
          <w:color w:val="333333"/>
          <w:kern w:val="36"/>
          <w:sz w:val="24"/>
          <w:szCs w:val="24"/>
          <w:lang w:val="el-GR"/>
        </w:rPr>
        <w:t>Ανανεώθηκε το</w:t>
      </w:r>
      <w:r w:rsidR="001117E3" w:rsidRPr="00B23BC5">
        <w:rPr>
          <w:rFonts w:ascii="Arial" w:eastAsia="Times New Roman" w:hAnsi="Arial" w:cs="Arial"/>
          <w:b/>
          <w:bCs/>
          <w:color w:val="333333"/>
          <w:kern w:val="36"/>
          <w:sz w:val="24"/>
          <w:szCs w:val="24"/>
          <w:lang w:val="el-GR"/>
        </w:rPr>
        <w:t xml:space="preserve"> Μνημόνιο Συνεργασίας μεταξύ ΚΟΑ</w:t>
      </w:r>
    </w:p>
    <w:p w14:paraId="01FF0647" w14:textId="5155101A" w:rsidR="001117E3" w:rsidRPr="00B23BC5" w:rsidRDefault="001117E3" w:rsidP="00955F0B">
      <w:pPr>
        <w:shd w:val="clear" w:color="auto" w:fill="FFFFFF"/>
        <w:spacing w:after="180" w:line="276" w:lineRule="auto"/>
        <w:jc w:val="center"/>
        <w:outlineLvl w:val="0"/>
        <w:rPr>
          <w:rFonts w:ascii="Arial" w:eastAsia="Times New Roman" w:hAnsi="Arial" w:cs="Arial"/>
          <w:b/>
          <w:bCs/>
          <w:color w:val="333333"/>
          <w:kern w:val="36"/>
          <w:sz w:val="24"/>
          <w:szCs w:val="24"/>
          <w:lang w:val="el-GR"/>
        </w:rPr>
      </w:pPr>
      <w:r w:rsidRPr="00B23BC5">
        <w:rPr>
          <w:rFonts w:ascii="Arial" w:eastAsia="Times New Roman" w:hAnsi="Arial" w:cs="Arial"/>
          <w:b/>
          <w:bCs/>
          <w:color w:val="333333"/>
          <w:kern w:val="36"/>
          <w:sz w:val="24"/>
          <w:szCs w:val="24"/>
          <w:lang w:val="el-GR"/>
        </w:rPr>
        <w:t>και Αρχής Αντιμετώπισης Εξαρτήσεων Κύπρου</w:t>
      </w:r>
    </w:p>
    <w:p w14:paraId="2D410E0F" w14:textId="77777777" w:rsidR="001117E3" w:rsidRPr="00B23BC5" w:rsidRDefault="001117E3" w:rsidP="00955F0B">
      <w:pPr>
        <w:shd w:val="clear" w:color="auto" w:fill="FFFFFF"/>
        <w:spacing w:after="180" w:line="276" w:lineRule="auto"/>
        <w:jc w:val="both"/>
        <w:rPr>
          <w:rFonts w:ascii="Arial" w:eastAsia="Times New Roman" w:hAnsi="Arial" w:cs="Arial"/>
          <w:caps/>
          <w:color w:val="333333"/>
          <w:sz w:val="24"/>
          <w:szCs w:val="24"/>
          <w:lang w:val="el-GR"/>
        </w:rPr>
      </w:pPr>
    </w:p>
    <w:p w14:paraId="71058817" w14:textId="2BAAD136" w:rsidR="005A02A3" w:rsidRPr="00955F0B" w:rsidRDefault="005A02A3" w:rsidP="00955F0B">
      <w:pPr>
        <w:shd w:val="clear" w:color="auto" w:fill="FFFFFF"/>
        <w:spacing w:after="180" w:line="276" w:lineRule="auto"/>
        <w:jc w:val="both"/>
        <w:rPr>
          <w:rFonts w:ascii="Arial" w:eastAsia="Times New Roman" w:hAnsi="Arial" w:cs="Arial"/>
          <w:caps/>
          <w:color w:val="333333"/>
          <w:sz w:val="24"/>
          <w:szCs w:val="24"/>
          <w:lang w:val="el-GR"/>
        </w:rPr>
      </w:pPr>
      <w:r w:rsidRPr="00955F0B">
        <w:rPr>
          <w:rFonts w:ascii="Arial" w:eastAsia="Times New Roman" w:hAnsi="Arial" w:cs="Arial"/>
          <w:color w:val="333333"/>
          <w:sz w:val="24"/>
          <w:szCs w:val="24"/>
          <w:lang w:val="el-GR"/>
        </w:rPr>
        <w:t>Κυπριακός Οργανισμός Αθλητισμού και Α</w:t>
      </w:r>
      <w:r w:rsidRPr="00B23BC5">
        <w:rPr>
          <w:rFonts w:ascii="Arial" w:eastAsia="Times New Roman" w:hAnsi="Arial" w:cs="Arial"/>
          <w:color w:val="333333"/>
          <w:sz w:val="24"/>
          <w:szCs w:val="24"/>
          <w:lang w:val="el-GR"/>
        </w:rPr>
        <w:t xml:space="preserve">ρχή </w:t>
      </w:r>
      <w:r w:rsidRPr="00955F0B">
        <w:rPr>
          <w:rFonts w:ascii="Arial" w:eastAsia="Times New Roman" w:hAnsi="Arial" w:cs="Arial"/>
          <w:color w:val="333333"/>
          <w:sz w:val="24"/>
          <w:szCs w:val="24"/>
          <w:lang w:val="el-GR"/>
        </w:rPr>
        <w:t>Α</w:t>
      </w:r>
      <w:r w:rsidRPr="00B23BC5">
        <w:rPr>
          <w:rFonts w:ascii="Arial" w:eastAsia="Times New Roman" w:hAnsi="Arial" w:cs="Arial"/>
          <w:color w:val="333333"/>
          <w:sz w:val="24"/>
          <w:szCs w:val="24"/>
          <w:lang w:val="el-GR"/>
        </w:rPr>
        <w:t xml:space="preserve">ντιμετώπισης </w:t>
      </w:r>
      <w:r w:rsidRPr="00955F0B">
        <w:rPr>
          <w:rFonts w:ascii="Arial" w:eastAsia="Times New Roman" w:hAnsi="Arial" w:cs="Arial"/>
          <w:color w:val="333333"/>
          <w:sz w:val="24"/>
          <w:szCs w:val="24"/>
          <w:lang w:val="el-GR"/>
        </w:rPr>
        <w:t>Ε</w:t>
      </w:r>
      <w:r w:rsidRPr="00B23BC5">
        <w:rPr>
          <w:rFonts w:ascii="Arial" w:eastAsia="Times New Roman" w:hAnsi="Arial" w:cs="Arial"/>
          <w:color w:val="333333"/>
          <w:sz w:val="24"/>
          <w:szCs w:val="24"/>
          <w:lang w:val="el-GR"/>
        </w:rPr>
        <w:t xml:space="preserve">ξαρτήσεων </w:t>
      </w:r>
      <w:r w:rsidRPr="00955F0B">
        <w:rPr>
          <w:rFonts w:ascii="Arial" w:eastAsia="Times New Roman" w:hAnsi="Arial" w:cs="Arial"/>
          <w:color w:val="333333"/>
          <w:sz w:val="24"/>
          <w:szCs w:val="24"/>
          <w:lang w:val="el-GR"/>
        </w:rPr>
        <w:t>Κ</w:t>
      </w:r>
      <w:r w:rsidRPr="00B23BC5">
        <w:rPr>
          <w:rFonts w:ascii="Arial" w:eastAsia="Times New Roman" w:hAnsi="Arial" w:cs="Arial"/>
          <w:color w:val="333333"/>
          <w:sz w:val="24"/>
          <w:szCs w:val="24"/>
          <w:lang w:val="el-GR"/>
        </w:rPr>
        <w:t>ύπρου (</w:t>
      </w:r>
      <w:r w:rsidRPr="00955F0B">
        <w:rPr>
          <w:rFonts w:ascii="Arial" w:eastAsia="Times New Roman" w:hAnsi="Arial" w:cs="Arial"/>
          <w:color w:val="333333"/>
          <w:sz w:val="24"/>
          <w:szCs w:val="24"/>
          <w:lang w:val="el-GR"/>
        </w:rPr>
        <w:t>ΑΑΕΚ</w:t>
      </w:r>
      <w:r w:rsidRPr="00B23BC5">
        <w:rPr>
          <w:rFonts w:ascii="Arial" w:eastAsia="Times New Roman" w:hAnsi="Arial" w:cs="Arial"/>
          <w:color w:val="333333"/>
          <w:sz w:val="24"/>
          <w:szCs w:val="24"/>
          <w:lang w:val="el-GR"/>
        </w:rPr>
        <w:t>)</w:t>
      </w:r>
      <w:r w:rsidR="00F703AD" w:rsidRPr="00955F0B">
        <w:rPr>
          <w:rFonts w:ascii="Arial" w:eastAsia="Times New Roman" w:hAnsi="Arial" w:cs="Arial"/>
          <w:caps/>
          <w:color w:val="333333"/>
          <w:sz w:val="24"/>
          <w:szCs w:val="24"/>
          <w:lang w:val="el-GR"/>
        </w:rPr>
        <w:t xml:space="preserve"> </w:t>
      </w:r>
      <w:r w:rsidRPr="00955F0B">
        <w:rPr>
          <w:rFonts w:ascii="Arial" w:eastAsia="Times New Roman" w:hAnsi="Arial" w:cs="Arial"/>
          <w:color w:val="333333"/>
          <w:sz w:val="24"/>
          <w:szCs w:val="24"/>
          <w:lang w:val="el-GR"/>
        </w:rPr>
        <w:t>ανανέωσαν το Μνημόνιο συνεργασίας τους</w:t>
      </w:r>
      <w:r w:rsidR="00F703AD" w:rsidRPr="00955F0B">
        <w:rPr>
          <w:rFonts w:ascii="Arial" w:eastAsia="Times New Roman" w:hAnsi="Arial" w:cs="Arial"/>
          <w:caps/>
          <w:color w:val="333333"/>
          <w:sz w:val="24"/>
          <w:szCs w:val="24"/>
          <w:lang w:val="el-GR"/>
        </w:rPr>
        <w:t xml:space="preserve"> </w:t>
      </w:r>
      <w:r w:rsidRPr="00955F0B">
        <w:rPr>
          <w:rFonts w:ascii="Arial" w:eastAsia="Times New Roman" w:hAnsi="Arial" w:cs="Arial"/>
          <w:color w:val="333333"/>
          <w:sz w:val="24"/>
          <w:szCs w:val="24"/>
          <w:lang w:val="el-GR"/>
        </w:rPr>
        <w:t>για</w:t>
      </w:r>
      <w:r w:rsidR="00F703AD" w:rsidRPr="00955F0B">
        <w:rPr>
          <w:rFonts w:ascii="Arial" w:eastAsia="Times New Roman" w:hAnsi="Arial" w:cs="Arial"/>
          <w:caps/>
          <w:color w:val="333333"/>
          <w:sz w:val="24"/>
          <w:szCs w:val="24"/>
          <w:lang w:val="el-GR"/>
        </w:rPr>
        <w:t xml:space="preserve"> </w:t>
      </w:r>
      <w:r w:rsidRPr="00955F0B">
        <w:rPr>
          <w:rFonts w:ascii="Arial" w:eastAsia="Times New Roman" w:hAnsi="Arial" w:cs="Arial"/>
          <w:color w:val="333333"/>
          <w:sz w:val="24"/>
          <w:szCs w:val="24"/>
          <w:lang w:val="el-GR"/>
        </w:rPr>
        <w:t>την επόμενη τριετία</w:t>
      </w:r>
      <w:r w:rsidR="00955F0B">
        <w:rPr>
          <w:rFonts w:ascii="Arial" w:eastAsia="Times New Roman" w:hAnsi="Arial" w:cs="Arial"/>
          <w:color w:val="333333"/>
          <w:sz w:val="24"/>
          <w:szCs w:val="24"/>
          <w:lang w:val="el-GR"/>
        </w:rPr>
        <w:t xml:space="preserve"> </w:t>
      </w:r>
      <w:r w:rsidR="00B23BC5" w:rsidRPr="00B23BC5">
        <w:rPr>
          <w:rFonts w:ascii="Arial" w:eastAsia="Times New Roman" w:hAnsi="Arial" w:cs="Arial"/>
          <w:color w:val="333333"/>
          <w:sz w:val="24"/>
          <w:szCs w:val="24"/>
          <w:lang w:val="el-GR"/>
        </w:rPr>
        <w:t xml:space="preserve">2021 </w:t>
      </w:r>
      <w:r w:rsidR="00B23BC5">
        <w:rPr>
          <w:rFonts w:ascii="Arial" w:eastAsia="Times New Roman" w:hAnsi="Arial" w:cs="Arial"/>
          <w:color w:val="333333"/>
          <w:sz w:val="24"/>
          <w:szCs w:val="24"/>
          <w:lang w:val="el-GR"/>
        </w:rPr>
        <w:t>–</w:t>
      </w:r>
      <w:r w:rsidR="00B23BC5" w:rsidRPr="00B23BC5">
        <w:rPr>
          <w:rFonts w:ascii="Arial" w:eastAsia="Times New Roman" w:hAnsi="Arial" w:cs="Arial"/>
          <w:color w:val="333333"/>
          <w:sz w:val="24"/>
          <w:szCs w:val="24"/>
          <w:lang w:val="el-GR"/>
        </w:rPr>
        <w:t xml:space="preserve"> </w:t>
      </w:r>
      <w:r w:rsidR="00955F0B">
        <w:rPr>
          <w:rFonts w:ascii="Arial" w:eastAsia="Times New Roman" w:hAnsi="Arial" w:cs="Arial"/>
          <w:color w:val="333333"/>
          <w:sz w:val="24"/>
          <w:szCs w:val="24"/>
          <w:lang w:val="el-GR"/>
        </w:rPr>
        <w:t>2024</w:t>
      </w:r>
      <w:r w:rsidR="00B23BC5" w:rsidRPr="00B23BC5">
        <w:rPr>
          <w:rFonts w:ascii="Arial" w:eastAsia="Times New Roman" w:hAnsi="Arial" w:cs="Arial"/>
          <w:color w:val="333333"/>
          <w:sz w:val="24"/>
          <w:szCs w:val="24"/>
          <w:lang w:val="el-GR"/>
        </w:rPr>
        <w:t>.</w:t>
      </w:r>
      <w:r w:rsidR="00B23BC5" w:rsidRPr="00B23BC5">
        <w:rPr>
          <w:rFonts w:ascii="Arial" w:eastAsia="Times New Roman" w:hAnsi="Arial" w:cs="Arial"/>
          <w:caps/>
          <w:color w:val="333333"/>
          <w:sz w:val="24"/>
          <w:szCs w:val="24"/>
          <w:lang w:val="el-GR"/>
        </w:rPr>
        <w:t xml:space="preserve"> </w:t>
      </w:r>
      <w:r w:rsidRPr="00955F0B">
        <w:rPr>
          <w:rFonts w:ascii="Arial" w:eastAsia="Times New Roman" w:hAnsi="Arial" w:cs="Arial"/>
          <w:color w:val="333333"/>
          <w:sz w:val="24"/>
          <w:szCs w:val="24"/>
          <w:lang w:val="el-GR"/>
        </w:rPr>
        <w:t>Η τελετή της</w:t>
      </w:r>
      <w:r w:rsidR="00F703AD" w:rsidRPr="00955F0B">
        <w:rPr>
          <w:rFonts w:ascii="Arial" w:eastAsia="Times New Roman" w:hAnsi="Arial" w:cs="Arial"/>
          <w:caps/>
          <w:color w:val="333333"/>
          <w:sz w:val="24"/>
          <w:szCs w:val="24"/>
          <w:lang w:val="el-GR"/>
        </w:rPr>
        <w:t xml:space="preserve"> </w:t>
      </w:r>
      <w:r w:rsidRPr="00955F0B">
        <w:rPr>
          <w:rFonts w:ascii="Arial" w:eastAsia="Times New Roman" w:hAnsi="Arial" w:cs="Arial"/>
          <w:color w:val="333333"/>
          <w:sz w:val="24"/>
          <w:szCs w:val="24"/>
          <w:lang w:val="el-GR"/>
        </w:rPr>
        <w:t>υπογραφής έγινε την Τρίτη 6 Απριλίου 2021 στα γραφεία του ΚΟΑ από τον Πρ</w:t>
      </w:r>
      <w:r w:rsidR="007E31A7" w:rsidRPr="00955F0B">
        <w:rPr>
          <w:rFonts w:ascii="Arial" w:eastAsia="Times New Roman" w:hAnsi="Arial" w:cs="Arial"/>
          <w:color w:val="333333"/>
          <w:sz w:val="24"/>
          <w:szCs w:val="24"/>
          <w:lang w:val="el-GR"/>
        </w:rPr>
        <w:t>ό</w:t>
      </w:r>
      <w:r w:rsidRPr="00955F0B">
        <w:rPr>
          <w:rFonts w:ascii="Arial" w:eastAsia="Times New Roman" w:hAnsi="Arial" w:cs="Arial"/>
          <w:color w:val="333333"/>
          <w:sz w:val="24"/>
          <w:szCs w:val="24"/>
          <w:lang w:val="el-GR"/>
        </w:rPr>
        <w:t xml:space="preserve">εδρο του </w:t>
      </w:r>
      <w:r w:rsidR="007E31A7" w:rsidRPr="00955F0B">
        <w:rPr>
          <w:rFonts w:ascii="Arial" w:eastAsia="Times New Roman" w:hAnsi="Arial" w:cs="Arial"/>
          <w:color w:val="333333"/>
          <w:sz w:val="24"/>
          <w:szCs w:val="24"/>
          <w:lang w:val="el-GR"/>
        </w:rPr>
        <w:t>Οργανισμού</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Ανδρέα</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Μιχαηλίδη</w:t>
      </w:r>
      <w:r w:rsidRPr="00955F0B">
        <w:rPr>
          <w:rFonts w:ascii="Arial" w:eastAsia="Times New Roman" w:hAnsi="Arial" w:cs="Arial"/>
          <w:color w:val="333333"/>
          <w:sz w:val="24"/>
          <w:szCs w:val="24"/>
          <w:lang w:val="el-GR"/>
        </w:rPr>
        <w:t xml:space="preserve"> και τον </w:t>
      </w:r>
      <w:r w:rsidR="007E31A7" w:rsidRPr="00955F0B">
        <w:rPr>
          <w:rFonts w:ascii="Arial" w:eastAsia="Times New Roman" w:hAnsi="Arial" w:cs="Arial"/>
          <w:color w:val="333333"/>
          <w:sz w:val="24"/>
          <w:szCs w:val="24"/>
          <w:lang w:val="el-GR"/>
        </w:rPr>
        <w:t>Πρόεδρο</w:t>
      </w:r>
      <w:r w:rsidRPr="00955F0B">
        <w:rPr>
          <w:rFonts w:ascii="Arial" w:eastAsia="Times New Roman" w:hAnsi="Arial" w:cs="Arial"/>
          <w:color w:val="333333"/>
          <w:sz w:val="24"/>
          <w:szCs w:val="24"/>
          <w:lang w:val="el-GR"/>
        </w:rPr>
        <w:t xml:space="preserve"> της</w:t>
      </w:r>
      <w:r w:rsidRPr="00955F0B">
        <w:rPr>
          <w:rFonts w:ascii="Arial" w:eastAsia="Times New Roman" w:hAnsi="Arial" w:cs="Arial"/>
          <w:caps/>
          <w:color w:val="333333"/>
          <w:sz w:val="24"/>
          <w:szCs w:val="24"/>
          <w:lang w:val="el-GR"/>
        </w:rPr>
        <w:t xml:space="preserve"> </w:t>
      </w:r>
      <w:r w:rsidR="007E31A7" w:rsidRPr="00955F0B">
        <w:rPr>
          <w:rFonts w:ascii="Arial" w:eastAsia="Times New Roman" w:hAnsi="Arial" w:cs="Arial"/>
          <w:color w:val="333333"/>
          <w:sz w:val="24"/>
          <w:szCs w:val="24"/>
          <w:lang w:val="el-GR"/>
        </w:rPr>
        <w:t>ΑΑΕΚ</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Δ</w:t>
      </w:r>
      <w:r w:rsidRPr="00955F0B">
        <w:rPr>
          <w:rFonts w:ascii="Arial" w:eastAsia="Times New Roman" w:hAnsi="Arial" w:cs="Arial"/>
          <w:color w:val="333333"/>
          <w:sz w:val="24"/>
          <w:szCs w:val="24"/>
          <w:lang w:val="el-GR"/>
        </w:rPr>
        <w:t xml:space="preserve">ρ. </w:t>
      </w:r>
      <w:r w:rsidR="007E31A7" w:rsidRPr="00955F0B">
        <w:rPr>
          <w:rFonts w:ascii="Arial" w:eastAsia="Times New Roman" w:hAnsi="Arial" w:cs="Arial"/>
          <w:color w:val="333333"/>
          <w:sz w:val="24"/>
          <w:szCs w:val="24"/>
          <w:lang w:val="el-GR"/>
        </w:rPr>
        <w:t>Χρίστο</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Μηνά</w:t>
      </w:r>
      <w:r w:rsidRPr="00955F0B">
        <w:rPr>
          <w:rFonts w:ascii="Arial" w:eastAsia="Times New Roman" w:hAnsi="Arial" w:cs="Arial"/>
          <w:color w:val="333333"/>
          <w:sz w:val="24"/>
          <w:szCs w:val="24"/>
          <w:lang w:val="el-GR"/>
        </w:rPr>
        <w:t>.</w:t>
      </w:r>
    </w:p>
    <w:p w14:paraId="0B8FD2FA" w14:textId="57A5BD48" w:rsidR="005A02A3" w:rsidRDefault="005A02A3" w:rsidP="00955F0B">
      <w:pPr>
        <w:spacing w:line="276" w:lineRule="auto"/>
        <w:jc w:val="both"/>
        <w:rPr>
          <w:rFonts w:ascii="Arial" w:hAnsi="Arial" w:cs="Arial"/>
          <w:sz w:val="24"/>
          <w:szCs w:val="24"/>
          <w:lang w:val="el-GR"/>
        </w:rPr>
      </w:pPr>
      <w:r w:rsidRPr="00955F0B">
        <w:rPr>
          <w:rFonts w:ascii="Arial" w:eastAsia="Times New Roman" w:hAnsi="Arial" w:cs="Arial"/>
          <w:color w:val="333333"/>
          <w:sz w:val="24"/>
          <w:szCs w:val="24"/>
          <w:lang w:val="el-GR"/>
        </w:rPr>
        <w:t xml:space="preserve">Ο </w:t>
      </w:r>
      <w:r w:rsidR="007E31A7" w:rsidRPr="00955F0B">
        <w:rPr>
          <w:rFonts w:ascii="Arial" w:eastAsia="Times New Roman" w:hAnsi="Arial" w:cs="Arial"/>
          <w:color w:val="333333"/>
          <w:sz w:val="24"/>
          <w:szCs w:val="24"/>
          <w:lang w:val="el-GR"/>
        </w:rPr>
        <w:t>Προέδρος</w:t>
      </w:r>
      <w:r w:rsidRPr="00955F0B">
        <w:rPr>
          <w:rFonts w:ascii="Arial" w:eastAsia="Times New Roman" w:hAnsi="Arial" w:cs="Arial"/>
          <w:color w:val="333333"/>
          <w:sz w:val="24"/>
          <w:szCs w:val="24"/>
          <w:lang w:val="el-GR"/>
        </w:rPr>
        <w:t xml:space="preserve"> του</w:t>
      </w:r>
      <w:r w:rsidR="007E31A7" w:rsidRPr="00955F0B">
        <w:rPr>
          <w:rFonts w:ascii="Arial" w:eastAsia="Times New Roman" w:hAnsi="Arial" w:cs="Arial"/>
          <w:color w:val="333333"/>
          <w:sz w:val="24"/>
          <w:szCs w:val="24"/>
          <w:lang w:val="el-GR"/>
        </w:rPr>
        <w:t xml:space="preserve"> ΚΟΑ</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κατά</w:t>
      </w:r>
      <w:r w:rsidRPr="00955F0B">
        <w:rPr>
          <w:rFonts w:ascii="Arial" w:eastAsia="Times New Roman" w:hAnsi="Arial" w:cs="Arial"/>
          <w:color w:val="333333"/>
          <w:sz w:val="24"/>
          <w:szCs w:val="24"/>
          <w:lang w:val="el-GR"/>
        </w:rPr>
        <w:t xml:space="preserve"> την </w:t>
      </w:r>
      <w:r w:rsidR="007E31A7" w:rsidRPr="00955F0B">
        <w:rPr>
          <w:rFonts w:ascii="Arial" w:eastAsia="Times New Roman" w:hAnsi="Arial" w:cs="Arial"/>
          <w:color w:val="333333"/>
          <w:sz w:val="24"/>
          <w:szCs w:val="24"/>
          <w:lang w:val="el-GR"/>
        </w:rPr>
        <w:t>υπογραφή</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αφού</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συγχάρηκε</w:t>
      </w:r>
      <w:r w:rsidRPr="00955F0B">
        <w:rPr>
          <w:rFonts w:ascii="Arial" w:eastAsia="Times New Roman" w:hAnsi="Arial" w:cs="Arial"/>
          <w:color w:val="333333"/>
          <w:sz w:val="24"/>
          <w:szCs w:val="24"/>
          <w:lang w:val="el-GR"/>
        </w:rPr>
        <w:t xml:space="preserve"> τον δρ. Μηνα για το</w:t>
      </w:r>
      <w:r w:rsidR="007E31A7" w:rsidRPr="00955F0B">
        <w:rPr>
          <w:rFonts w:ascii="Arial" w:eastAsia="Times New Roman" w:hAnsi="Arial" w:cs="Arial"/>
          <w:color w:val="333333"/>
          <w:sz w:val="24"/>
          <w:szCs w:val="24"/>
          <w:lang w:val="el-GR"/>
        </w:rPr>
        <w:t>ν</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διορισμό</w:t>
      </w:r>
      <w:r w:rsidRPr="00955F0B">
        <w:rPr>
          <w:rFonts w:ascii="Arial" w:eastAsia="Times New Roman" w:hAnsi="Arial" w:cs="Arial"/>
          <w:color w:val="333333"/>
          <w:sz w:val="24"/>
          <w:szCs w:val="24"/>
          <w:lang w:val="el-GR"/>
        </w:rPr>
        <w:t xml:space="preserve"> του στην </w:t>
      </w:r>
      <w:r w:rsidR="007E31A7" w:rsidRPr="00955F0B">
        <w:rPr>
          <w:rFonts w:ascii="Arial" w:eastAsia="Times New Roman" w:hAnsi="Arial" w:cs="Arial"/>
          <w:color w:val="333333"/>
          <w:sz w:val="24"/>
          <w:szCs w:val="24"/>
          <w:lang w:val="el-GR"/>
        </w:rPr>
        <w:t>Προεδρία</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της ΑΑΕΚ</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τόνισε</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μεταξύ</w:t>
      </w:r>
      <w:r w:rsidRPr="00955F0B">
        <w:rPr>
          <w:rFonts w:ascii="Arial" w:eastAsia="Times New Roman" w:hAnsi="Arial" w:cs="Arial"/>
          <w:color w:val="333333"/>
          <w:sz w:val="24"/>
          <w:szCs w:val="24"/>
          <w:lang w:val="el-GR"/>
        </w:rPr>
        <w:t xml:space="preserve"> </w:t>
      </w:r>
      <w:r w:rsidR="007E31A7" w:rsidRPr="00955F0B">
        <w:rPr>
          <w:rFonts w:ascii="Arial" w:eastAsia="Times New Roman" w:hAnsi="Arial" w:cs="Arial"/>
          <w:color w:val="333333"/>
          <w:sz w:val="24"/>
          <w:szCs w:val="24"/>
          <w:lang w:val="el-GR"/>
        </w:rPr>
        <w:t>άλλων</w:t>
      </w:r>
      <w:r w:rsidRPr="00955F0B">
        <w:rPr>
          <w:rFonts w:ascii="Arial" w:eastAsia="Times New Roman" w:hAnsi="Arial" w:cs="Arial"/>
          <w:color w:val="333333"/>
          <w:sz w:val="24"/>
          <w:szCs w:val="24"/>
          <w:lang w:val="el-GR"/>
        </w:rPr>
        <w:t xml:space="preserve"> και τα </w:t>
      </w:r>
      <w:r w:rsidR="007E31A7" w:rsidRPr="00955F0B">
        <w:rPr>
          <w:rFonts w:ascii="Arial" w:eastAsia="Times New Roman" w:hAnsi="Arial" w:cs="Arial"/>
          <w:color w:val="333333"/>
          <w:sz w:val="24"/>
          <w:szCs w:val="24"/>
          <w:lang w:val="el-GR"/>
        </w:rPr>
        <w:t>εξής</w:t>
      </w:r>
      <w:r w:rsidRPr="00955F0B">
        <w:rPr>
          <w:rFonts w:ascii="Arial" w:eastAsia="Times New Roman" w:hAnsi="Arial" w:cs="Arial"/>
          <w:color w:val="333333"/>
          <w:sz w:val="24"/>
          <w:szCs w:val="24"/>
          <w:lang w:val="el-GR"/>
        </w:rPr>
        <w:t>:</w:t>
      </w:r>
      <w:r w:rsidR="00955F0B">
        <w:rPr>
          <w:rFonts w:ascii="Arial" w:eastAsia="Times New Roman" w:hAnsi="Arial" w:cs="Arial"/>
          <w:caps/>
          <w:color w:val="333333"/>
          <w:sz w:val="24"/>
          <w:szCs w:val="24"/>
          <w:lang w:val="el-GR"/>
        </w:rPr>
        <w:t xml:space="preserve"> </w:t>
      </w:r>
      <w:r w:rsidR="007E31A7" w:rsidRPr="00955F0B">
        <w:rPr>
          <w:rFonts w:ascii="Arial" w:eastAsia="Times New Roman" w:hAnsi="Arial" w:cs="Arial"/>
          <w:caps/>
          <w:color w:val="333333"/>
          <w:sz w:val="24"/>
          <w:szCs w:val="24"/>
          <w:lang w:val="el-GR"/>
        </w:rPr>
        <w:t>«</w:t>
      </w:r>
      <w:r w:rsidRPr="00955F0B">
        <w:rPr>
          <w:rFonts w:ascii="Arial" w:hAnsi="Arial" w:cs="Arial"/>
          <w:sz w:val="24"/>
          <w:szCs w:val="24"/>
          <w:lang w:val="el-GR"/>
        </w:rPr>
        <w:t>Ο ΚΟΑ συμβάλλει ενεργά και αναδεικνύει με δράσεις και συνέργειες τον Κοινωνικό ρόλο του αθλητισμού</w:t>
      </w:r>
      <w:r w:rsidR="007E31A7" w:rsidRPr="00955F0B">
        <w:rPr>
          <w:rFonts w:ascii="Arial" w:hAnsi="Arial" w:cs="Arial"/>
          <w:sz w:val="24"/>
          <w:szCs w:val="24"/>
          <w:lang w:val="el-GR"/>
        </w:rPr>
        <w:t>.</w:t>
      </w:r>
      <w:r w:rsidRPr="00955F0B">
        <w:rPr>
          <w:rFonts w:ascii="Arial" w:hAnsi="Arial" w:cs="Arial"/>
          <w:sz w:val="24"/>
          <w:szCs w:val="24"/>
          <w:lang w:val="el-GR"/>
        </w:rPr>
        <w:t xml:space="preserve"> Η ενασχόληση των παιδιών και των νεαρών ατόμων με την άσκηση</w:t>
      </w:r>
      <w:r w:rsidR="00B23BC5" w:rsidRPr="00B23BC5">
        <w:rPr>
          <w:rFonts w:ascii="Arial" w:hAnsi="Arial" w:cs="Arial"/>
          <w:sz w:val="24"/>
          <w:szCs w:val="24"/>
          <w:lang w:val="el-GR"/>
        </w:rPr>
        <w:t>,</w:t>
      </w:r>
      <w:r w:rsidRPr="00955F0B">
        <w:rPr>
          <w:rFonts w:ascii="Arial" w:hAnsi="Arial" w:cs="Arial"/>
          <w:sz w:val="24"/>
          <w:szCs w:val="24"/>
          <w:lang w:val="el-GR"/>
        </w:rPr>
        <w:t xml:space="preserve"> πέρα από τα πολλαπλά οφέλη στην υγεία και τις κοινωνικές δεξιότητες που προσφέρει ο αθλητισμός, αποτελεί σαφέστατα μοχλό παρακίνησης</w:t>
      </w:r>
      <w:r w:rsidR="00B23BC5" w:rsidRPr="00B23BC5">
        <w:rPr>
          <w:rFonts w:ascii="Arial" w:hAnsi="Arial" w:cs="Arial"/>
          <w:sz w:val="24"/>
          <w:szCs w:val="24"/>
          <w:lang w:val="el-GR"/>
        </w:rPr>
        <w:t>,</w:t>
      </w:r>
      <w:r w:rsidRPr="00955F0B">
        <w:rPr>
          <w:rFonts w:ascii="Arial" w:hAnsi="Arial" w:cs="Arial"/>
          <w:sz w:val="24"/>
          <w:szCs w:val="24"/>
          <w:lang w:val="el-GR"/>
        </w:rPr>
        <w:t xml:space="preserve"> υιοθετώντας ένα</w:t>
      </w:r>
      <w:r w:rsidR="00B23BC5">
        <w:rPr>
          <w:rFonts w:ascii="Arial" w:hAnsi="Arial" w:cs="Arial"/>
          <w:sz w:val="24"/>
          <w:szCs w:val="24"/>
          <w:lang w:val="el-GR"/>
        </w:rPr>
        <w:t>ν</w:t>
      </w:r>
      <w:r w:rsidRPr="00955F0B">
        <w:rPr>
          <w:rFonts w:ascii="Arial" w:hAnsi="Arial" w:cs="Arial"/>
          <w:sz w:val="24"/>
          <w:szCs w:val="24"/>
          <w:lang w:val="el-GR"/>
        </w:rPr>
        <w:t xml:space="preserve"> υγιή τρόπο ζωής που τους βοηθά να αναπτύξουν την προσωπικότητά και την ποιότητα της ζωής τους μακριά από εξαρτήσεις</w:t>
      </w:r>
      <w:r w:rsidR="007E31A7" w:rsidRPr="00955F0B">
        <w:rPr>
          <w:rFonts w:ascii="Arial" w:hAnsi="Arial" w:cs="Arial"/>
          <w:sz w:val="24"/>
          <w:szCs w:val="24"/>
          <w:lang w:val="el-GR"/>
        </w:rPr>
        <w:t xml:space="preserve">». Καταλήγοντας ο κ. Μιχαηλίδης συγχάρηκε την ΑΑΕΚ για το αξιόλογο έργο που επιτελεί, τονίζοντας ότι τη </w:t>
      </w:r>
      <w:r w:rsidR="00955F0B">
        <w:rPr>
          <w:rFonts w:ascii="Arial" w:hAnsi="Arial" w:cs="Arial"/>
          <w:sz w:val="24"/>
          <w:szCs w:val="24"/>
          <w:lang w:val="el-GR"/>
        </w:rPr>
        <w:t xml:space="preserve">νέα μας </w:t>
      </w:r>
      <w:r w:rsidR="007E31A7" w:rsidRPr="00955F0B">
        <w:rPr>
          <w:rFonts w:ascii="Arial" w:hAnsi="Arial" w:cs="Arial"/>
          <w:sz w:val="24"/>
          <w:szCs w:val="24"/>
          <w:lang w:val="el-GR"/>
        </w:rPr>
        <w:t>συνεργασία θα την ενδυναμώσουμε ακόμη περισσότερο».</w:t>
      </w:r>
    </w:p>
    <w:p w14:paraId="0C5B5E3B" w14:textId="015BF4A3" w:rsidR="00B23BC5" w:rsidRPr="00955F0B" w:rsidRDefault="00B23BC5" w:rsidP="00955F0B">
      <w:pPr>
        <w:spacing w:line="276" w:lineRule="auto"/>
        <w:jc w:val="both"/>
        <w:rPr>
          <w:rFonts w:ascii="Arial" w:eastAsia="Times New Roman" w:hAnsi="Arial" w:cs="Arial"/>
          <w:caps/>
          <w:color w:val="333333"/>
          <w:sz w:val="24"/>
          <w:szCs w:val="24"/>
          <w:lang w:val="el-GR"/>
        </w:rPr>
      </w:pPr>
      <w:r>
        <w:rPr>
          <w:rFonts w:ascii="Arial" w:hAnsi="Arial" w:cs="Arial"/>
          <w:sz w:val="24"/>
          <w:szCs w:val="24"/>
          <w:lang w:val="el-GR"/>
        </w:rPr>
        <w:t xml:space="preserve">Ο Δρ. Μηνά από την πλευρά </w:t>
      </w:r>
      <w:r w:rsidR="00906E2D">
        <w:rPr>
          <w:rFonts w:ascii="Arial" w:hAnsi="Arial" w:cs="Arial"/>
          <w:sz w:val="24"/>
          <w:szCs w:val="24"/>
          <w:lang w:val="el-GR"/>
        </w:rPr>
        <w:t xml:space="preserve">του </w:t>
      </w:r>
      <w:r>
        <w:rPr>
          <w:rFonts w:ascii="Arial" w:hAnsi="Arial" w:cs="Arial"/>
          <w:sz w:val="24"/>
          <w:szCs w:val="24"/>
          <w:lang w:val="el-GR"/>
        </w:rPr>
        <w:t>ευχαρίστησε τον Πρόεδρο του ΚΟΑ για την ανανέωση της συνεργασίας τους, αναφέροντας ότι οι δύο Οργανισμοί θα προχωρήσουν σε νέες κοινές δράσεις σε θέματα πρόληψης και αντιμετώπισης των εξαρτήσεων μέσω του αθλητισμού.</w:t>
      </w:r>
    </w:p>
    <w:p w14:paraId="6C61351C" w14:textId="3A688589" w:rsidR="00294BA3" w:rsidRPr="00B23BC5" w:rsidRDefault="007E31A7" w:rsidP="00955F0B">
      <w:pPr>
        <w:spacing w:line="276" w:lineRule="auto"/>
        <w:jc w:val="both"/>
        <w:rPr>
          <w:rFonts w:ascii="Arial" w:hAnsi="Arial" w:cs="Arial"/>
          <w:sz w:val="24"/>
          <w:szCs w:val="24"/>
          <w:lang w:val="el-GR"/>
        </w:rPr>
      </w:pPr>
      <w:r w:rsidRPr="00955F0B">
        <w:rPr>
          <w:rFonts w:ascii="Arial" w:eastAsia="Times New Roman" w:hAnsi="Arial" w:cs="Arial"/>
          <w:color w:val="333333"/>
          <w:sz w:val="24"/>
          <w:szCs w:val="24"/>
          <w:lang w:val="el-GR"/>
        </w:rPr>
        <w:t xml:space="preserve">Εκ μέρους του ΚΟΑ παρόντες στην υπογραφή ήταν τα Μέλη του ΔΣ Κωστάκης Κουκκουλλής &amp; Ανδρόνικος Ανδρόνικος Ανδρονίκου, καθώς και η λειτουργός κοινωνικού αθλητισμού Αντιγόνη Τάμπα. Από την ΑΑΕΚ παρευρέθηκαν ο Εκτελεστικός Διευθυντής Κωνσταντίνος Στυλιανού και η </w:t>
      </w:r>
      <w:r w:rsidR="00955F0B" w:rsidRPr="00955F0B">
        <w:rPr>
          <w:rFonts w:ascii="Arial" w:eastAsia="Times New Roman" w:hAnsi="Arial" w:cs="Arial"/>
          <w:color w:val="333333"/>
          <w:sz w:val="24"/>
          <w:szCs w:val="24"/>
          <w:lang w:val="el-GR"/>
        </w:rPr>
        <w:t>λειτουργός Νάσια Φοτσίου.</w:t>
      </w:r>
    </w:p>
    <w:sectPr w:rsidR="00294BA3" w:rsidRPr="00B23BC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EF3C91"/>
    <w:multiLevelType w:val="multilevel"/>
    <w:tmpl w:val="9448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7E3"/>
    <w:rsid w:val="001117E3"/>
    <w:rsid w:val="00294BA3"/>
    <w:rsid w:val="005A02A3"/>
    <w:rsid w:val="007E31A7"/>
    <w:rsid w:val="00906E2D"/>
    <w:rsid w:val="00955F0B"/>
    <w:rsid w:val="00B23BC5"/>
    <w:rsid w:val="00F703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1137"/>
  <w15:chartTrackingRefBased/>
  <w15:docId w15:val="{13AD458B-D36E-4346-A944-E5E5BCBF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1A7"/>
  </w:style>
  <w:style w:type="paragraph" w:styleId="Heading1">
    <w:name w:val="heading 1"/>
    <w:basedOn w:val="Normal"/>
    <w:next w:val="Normal"/>
    <w:link w:val="Heading1Char"/>
    <w:uiPriority w:val="9"/>
    <w:qFormat/>
    <w:rsid w:val="007E31A7"/>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7E31A7"/>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E31A7"/>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E31A7"/>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7E31A7"/>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7E31A7"/>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7E31A7"/>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7E31A7"/>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7E31A7"/>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17E3"/>
    <w:pPr>
      <w:spacing w:before="100" w:beforeAutospacing="1" w:after="100" w:afterAutospacing="1" w:line="240" w:lineRule="auto"/>
    </w:pPr>
    <w:rPr>
      <w:rFonts w:ascii="Times New Roman" w:eastAsia="Times New Roman" w:hAnsi="Times New Roman" w:cs="Times New Roman"/>
      <w:caps/>
      <w:sz w:val="24"/>
      <w:szCs w:val="24"/>
    </w:rPr>
  </w:style>
  <w:style w:type="character" w:styleId="Strong">
    <w:name w:val="Strong"/>
    <w:basedOn w:val="DefaultParagraphFont"/>
    <w:uiPriority w:val="22"/>
    <w:qFormat/>
    <w:rsid w:val="007E31A7"/>
    <w:rPr>
      <w:b/>
      <w:bCs/>
    </w:rPr>
  </w:style>
  <w:style w:type="character" w:styleId="Emphasis">
    <w:name w:val="Emphasis"/>
    <w:basedOn w:val="DefaultParagraphFont"/>
    <w:uiPriority w:val="20"/>
    <w:qFormat/>
    <w:rsid w:val="007E31A7"/>
    <w:rPr>
      <w:i/>
      <w:iCs/>
    </w:rPr>
  </w:style>
  <w:style w:type="character" w:customStyle="1" w:styleId="Heading1Char">
    <w:name w:val="Heading 1 Char"/>
    <w:basedOn w:val="DefaultParagraphFont"/>
    <w:link w:val="Heading1"/>
    <w:uiPriority w:val="9"/>
    <w:rsid w:val="007E31A7"/>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7E31A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E31A7"/>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E31A7"/>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7E31A7"/>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7E31A7"/>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7E31A7"/>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7E31A7"/>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7E31A7"/>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7E31A7"/>
    <w:pPr>
      <w:spacing w:line="240" w:lineRule="auto"/>
    </w:pPr>
    <w:rPr>
      <w:b/>
      <w:bCs/>
      <w:smallCaps/>
      <w:color w:val="44546A" w:themeColor="text2"/>
    </w:rPr>
  </w:style>
  <w:style w:type="paragraph" w:styleId="Title">
    <w:name w:val="Title"/>
    <w:basedOn w:val="Normal"/>
    <w:next w:val="Normal"/>
    <w:link w:val="TitleChar"/>
    <w:uiPriority w:val="10"/>
    <w:qFormat/>
    <w:rsid w:val="007E31A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7E31A7"/>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7E31A7"/>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7E31A7"/>
    <w:rPr>
      <w:rFonts w:asciiTheme="majorHAnsi" w:eastAsiaTheme="majorEastAsia" w:hAnsiTheme="majorHAnsi" w:cstheme="majorBidi"/>
      <w:color w:val="4472C4" w:themeColor="accent1"/>
      <w:sz w:val="28"/>
      <w:szCs w:val="28"/>
    </w:rPr>
  </w:style>
  <w:style w:type="paragraph" w:styleId="NoSpacing">
    <w:name w:val="No Spacing"/>
    <w:uiPriority w:val="1"/>
    <w:qFormat/>
    <w:rsid w:val="007E31A7"/>
    <w:pPr>
      <w:spacing w:after="0" w:line="240" w:lineRule="auto"/>
    </w:pPr>
  </w:style>
  <w:style w:type="paragraph" w:styleId="Quote">
    <w:name w:val="Quote"/>
    <w:basedOn w:val="Normal"/>
    <w:next w:val="Normal"/>
    <w:link w:val="QuoteChar"/>
    <w:uiPriority w:val="29"/>
    <w:qFormat/>
    <w:rsid w:val="007E31A7"/>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7E31A7"/>
    <w:rPr>
      <w:color w:val="44546A" w:themeColor="text2"/>
      <w:sz w:val="24"/>
      <w:szCs w:val="24"/>
    </w:rPr>
  </w:style>
  <w:style w:type="paragraph" w:styleId="IntenseQuote">
    <w:name w:val="Intense Quote"/>
    <w:basedOn w:val="Normal"/>
    <w:next w:val="Normal"/>
    <w:link w:val="IntenseQuoteChar"/>
    <w:uiPriority w:val="30"/>
    <w:qFormat/>
    <w:rsid w:val="007E31A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7E31A7"/>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7E31A7"/>
    <w:rPr>
      <w:i/>
      <w:iCs/>
      <w:color w:val="595959" w:themeColor="text1" w:themeTint="A6"/>
    </w:rPr>
  </w:style>
  <w:style w:type="character" w:styleId="IntenseEmphasis">
    <w:name w:val="Intense Emphasis"/>
    <w:basedOn w:val="DefaultParagraphFont"/>
    <w:uiPriority w:val="21"/>
    <w:qFormat/>
    <w:rsid w:val="007E31A7"/>
    <w:rPr>
      <w:b/>
      <w:bCs/>
      <w:i/>
      <w:iCs/>
    </w:rPr>
  </w:style>
  <w:style w:type="character" w:styleId="SubtleReference">
    <w:name w:val="Subtle Reference"/>
    <w:basedOn w:val="DefaultParagraphFont"/>
    <w:uiPriority w:val="31"/>
    <w:qFormat/>
    <w:rsid w:val="007E31A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7E31A7"/>
    <w:rPr>
      <w:b/>
      <w:bCs/>
      <w:smallCaps/>
      <w:color w:val="44546A" w:themeColor="text2"/>
      <w:u w:val="single"/>
    </w:rPr>
  </w:style>
  <w:style w:type="character" w:styleId="BookTitle">
    <w:name w:val="Book Title"/>
    <w:basedOn w:val="DefaultParagraphFont"/>
    <w:uiPriority w:val="33"/>
    <w:qFormat/>
    <w:rsid w:val="007E31A7"/>
    <w:rPr>
      <w:b/>
      <w:bCs/>
      <w:smallCaps/>
      <w:spacing w:val="10"/>
    </w:rPr>
  </w:style>
  <w:style w:type="paragraph" w:styleId="TOCHeading">
    <w:name w:val="TOC Heading"/>
    <w:basedOn w:val="Heading1"/>
    <w:next w:val="Normal"/>
    <w:uiPriority w:val="39"/>
    <w:semiHidden/>
    <w:unhideWhenUsed/>
    <w:qFormat/>
    <w:rsid w:val="007E31A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124847">
      <w:bodyDiv w:val="1"/>
      <w:marLeft w:val="0"/>
      <w:marRight w:val="0"/>
      <w:marTop w:val="0"/>
      <w:marBottom w:val="0"/>
      <w:divBdr>
        <w:top w:val="none" w:sz="0" w:space="0" w:color="auto"/>
        <w:left w:val="none" w:sz="0" w:space="0" w:color="auto"/>
        <w:bottom w:val="none" w:sz="0" w:space="0" w:color="auto"/>
        <w:right w:val="none" w:sz="0" w:space="0" w:color="auto"/>
      </w:divBdr>
    </w:div>
    <w:div w:id="202856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9E952-B35C-4390-A6EC-86B07ED3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Neophytos Georgiou</dc:creator>
  <cp:keywords/>
  <dc:description/>
  <cp:lastModifiedBy>Neophytos Georgiou</cp:lastModifiedBy>
  <cp:revision>5</cp:revision>
  <cp:lastPrinted>2021-04-06T11:42:00Z</cp:lastPrinted>
  <dcterms:created xsi:type="dcterms:W3CDTF">2021-04-06T10:55:00Z</dcterms:created>
  <dcterms:modified xsi:type="dcterms:W3CDTF">2021-04-07T06:26:00Z</dcterms:modified>
</cp:coreProperties>
</file>