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D1B1314" w14:textId="77777777" w:rsidR="002F682B" w:rsidRDefault="002F682B" w:rsidP="002F682B">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Πρόεδρος ΚΟΑ: Ο αθλητισμός έχει μαγεία και είναι απαραίτητο να επανεκκινήσει</w:t>
      </w:r>
    </w:p>
    <w:p w14:paraId="42B7DAC7" w14:textId="77777777" w:rsidR="002F682B" w:rsidRDefault="002F682B" w:rsidP="002F682B"/>
    <w:p w14:paraId="5D1E2380" w14:textId="77777777" w:rsidR="00721835" w:rsidRPr="00CA0B89" w:rsidRDefault="00721835" w:rsidP="00721835"/>
    <w:p w14:paraId="5A1D20F4" w14:textId="77777777" w:rsidR="003E3A63" w:rsidRPr="003E3A63" w:rsidRDefault="003E3A63" w:rsidP="003E3A63"/>
    <w:p w14:paraId="717C86C3" w14:textId="77777777" w:rsidR="002F682B" w:rsidRDefault="002F682B" w:rsidP="002F682B">
      <w:r>
        <w:rPr>
          <w:rFonts w:ascii="Roboto" w:hAnsi="Roboto"/>
          <w:color w:val="333333"/>
          <w:shd w:val="clear" w:color="auto" w:fill="FFFFFF"/>
        </w:rPr>
        <w:t>Ο αθλητισμός έχει μια μαγεία, τονίζει, σε δηλώσεις του ο Πρόεδρος του ΚΟΑ Ανδρέας Μιχαηλίδης, προσθέτοντας ότι «το έχουμε πει πάρα -πάρα πολλές φορές και είναι απαραίτητο να επανεκκινήσει, ούτως ώστε να μπει ξανά στην καθημερινή ζωή αυτών, που αθλούνται και όσων θέλουν να γυμνάζονται».</w:t>
      </w:r>
      <w:r>
        <w:rPr>
          <w:rFonts w:ascii="Roboto" w:hAnsi="Roboto"/>
          <w:color w:val="333333"/>
        </w:rPr>
        <w:br/>
      </w:r>
      <w:r>
        <w:rPr>
          <w:rFonts w:ascii="Roboto" w:hAnsi="Roboto"/>
          <w:color w:val="333333"/>
        </w:rPr>
        <w:br/>
      </w:r>
      <w:r>
        <w:rPr>
          <w:rFonts w:ascii="Roboto" w:hAnsi="Roboto"/>
          <w:color w:val="333333"/>
          <w:shd w:val="clear" w:color="auto" w:fill="FFFFFF"/>
        </w:rPr>
        <w:t>Σιγά-σιγά αυτό επανέρχεται, είπε. «Ξέρω ότι σε αυτή την περίοδο του εγκλεισμού πολλές επιχειρήσεις ζημιώσανε, πολλοί αθλητές έχασαν από την αγωνιστικότητα τους, αλλά εμείς εκείνο που λένε ως Κυπριακός Οργανισμός Αθλητισμού, εφαρμόζοντας τα πρωτόκολλα και τηρώντας τους κανονισμούς, πρέπει να κάνουμε όλοι μαζί την προσπάθεια για να ξανά μπούμε στον αθλητισμό, στην ρουτίνα μας και θα έλεγα λίγη υπομονή ακόμη, την χρειαζόμαστε, ούτως ώστε να έρθει ξανά ο αθλητισμός στη ζωή μας», πρόσθεσε.</w:t>
      </w:r>
      <w:r>
        <w:rPr>
          <w:rFonts w:ascii="Roboto" w:hAnsi="Roboto"/>
          <w:color w:val="333333"/>
        </w:rPr>
        <w:br/>
      </w:r>
      <w:r>
        <w:rPr>
          <w:rFonts w:ascii="Roboto" w:hAnsi="Roboto"/>
          <w:color w:val="333333"/>
        </w:rPr>
        <w:br/>
      </w:r>
      <w:r>
        <w:rPr>
          <w:rFonts w:ascii="Roboto" w:hAnsi="Roboto"/>
          <w:color w:val="333333"/>
          <w:shd w:val="clear" w:color="auto" w:fill="FFFFFF"/>
        </w:rPr>
        <w:t>Ως ΚΟΑ συνέχισε ο κ. Μιχαηλίδης, «βρισκόμαστε σε συνεχή επαφή με το Υπουργείο Υγείας και την επιδημιολογική ομάδα, κάνουμε εισηγήσεις, πιέζουμε, κάποτε εισακουγόμαστε, κάποτε όχι, όμως εκείνο που έχει σημασία είναι όλοι να προσπαθούμε, ούτως ώστε να ξανά μπούμε σε κανονικούς ρυθμούς».</w:t>
      </w:r>
      <w:r>
        <w:rPr>
          <w:rFonts w:ascii="Roboto" w:hAnsi="Roboto"/>
          <w:color w:val="333333"/>
        </w:rPr>
        <w:br/>
      </w:r>
      <w:r>
        <w:rPr>
          <w:rFonts w:ascii="Roboto" w:hAnsi="Roboto"/>
          <w:color w:val="333333"/>
        </w:rPr>
        <w:br/>
      </w:r>
      <w:r>
        <w:rPr>
          <w:rFonts w:ascii="Roboto" w:hAnsi="Roboto"/>
          <w:color w:val="333333"/>
          <w:shd w:val="clear" w:color="auto" w:fill="FFFFFF"/>
        </w:rPr>
        <w:t>Σε παρατήρηση ότι το τελευταίο διάστημα έχουν διοργανωθεί κάποιοι αγώνες με καλά αποτελέσματα, ο κ. Μιχαηλίδης είπε ότι αυτό είναι μια πραγματικότητα.</w:t>
      </w:r>
      <w:r>
        <w:rPr>
          <w:rFonts w:ascii="Roboto" w:hAnsi="Roboto"/>
          <w:color w:val="333333"/>
        </w:rPr>
        <w:br/>
      </w:r>
      <w:r>
        <w:rPr>
          <w:rFonts w:ascii="Roboto" w:hAnsi="Roboto"/>
          <w:color w:val="333333"/>
          <w:shd w:val="clear" w:color="auto" w:fill="FFFFFF"/>
        </w:rPr>
        <w:t xml:space="preserve">«Εγώ προσωπικά πήγα και παρακολούθησα τις ημερίδες, που έκανε η ΚΟΕΑΣ στον στίβο στη Λεμεσό, άλλοι συνάδελφοι πήγαν στους αγώνες σκοποβολής και των </w:t>
      </w:r>
      <w:r>
        <w:rPr>
          <w:rFonts w:ascii="Roboto" w:hAnsi="Roboto"/>
          <w:color w:val="333333"/>
          <w:shd w:val="clear" w:color="auto" w:fill="FFFFFF"/>
        </w:rPr>
        <w:lastRenderedPageBreak/>
        <w:t>άλλων αθλημάτων. Σιγά -σιγά επανέρχεται η κανονικότητα και εκείνο που έχει σημασία είναι ότι θα πρέπει τηρώντας, αυτό το τονίζω, τους κανονισμούς και τα πρωτόκολλα, σιγά-σιγά να ξανά φέρουμε τον αθλητισμό εκεί που του αξίζει», δήλωσε.</w:t>
      </w:r>
      <w:r>
        <w:rPr>
          <w:rFonts w:ascii="Roboto" w:hAnsi="Roboto"/>
          <w:color w:val="333333"/>
        </w:rPr>
        <w:br/>
      </w:r>
      <w:r>
        <w:rPr>
          <w:rFonts w:ascii="Roboto" w:hAnsi="Roboto"/>
          <w:color w:val="333333"/>
        </w:rPr>
        <w:br/>
      </w:r>
      <w:r>
        <w:rPr>
          <w:rFonts w:ascii="Roboto" w:hAnsi="Roboto"/>
          <w:color w:val="333333"/>
          <w:shd w:val="clear" w:color="auto" w:fill="FFFFFF"/>
        </w:rPr>
        <w:t>Όπως επεσήμανε, «πληρώσαμε ακριβό τίμημα σαν αθλητισμός, αλλά σε μια πρωτόγνωρη κατάσταση όπως αυτήν που περάσαμε ήταν κάτι το αναμενόμενο».</w:t>
      </w:r>
      <w:r>
        <w:rPr>
          <w:rFonts w:ascii="Roboto" w:hAnsi="Roboto"/>
          <w:color w:val="333333"/>
        </w:rPr>
        <w:br/>
      </w:r>
      <w:r>
        <w:rPr>
          <w:rFonts w:ascii="Roboto" w:hAnsi="Roboto"/>
          <w:color w:val="333333"/>
          <w:shd w:val="clear" w:color="auto" w:fill="FFFFFF"/>
        </w:rPr>
        <w:t>Ερωτηθείς αν αυτή η αγωνιστική δράση θα συνεχιστεί με περισσότερους αγώνες και ίσως και δρομικούς, ο κ. Μιχαηλίδης είπε ότι πολλοί αθλητές έχουν λάβει μέρος στους αγώνες που έγιναν στην Κύπρο, αλλά και αρκετοί έχουν λάβει μέρος σε αγώνες που έγιναν στο εξωτερικό.</w:t>
      </w:r>
      <w:r>
        <w:rPr>
          <w:rFonts w:ascii="Roboto" w:hAnsi="Roboto"/>
          <w:color w:val="333333"/>
        </w:rPr>
        <w:br/>
      </w:r>
      <w:r>
        <w:rPr>
          <w:rFonts w:ascii="Roboto" w:hAnsi="Roboto"/>
          <w:color w:val="333333"/>
        </w:rPr>
        <w:br/>
      </w:r>
      <w:r>
        <w:rPr>
          <w:rFonts w:ascii="Roboto" w:hAnsi="Roboto"/>
          <w:color w:val="333333"/>
          <w:shd w:val="clear" w:color="auto" w:fill="FFFFFF"/>
        </w:rPr>
        <w:t>«Και το ερχόμενο Σαββατοκύριακο έχουμε αγώνες, οπόταν ναι, και δρομικοί και άλλοι και σιγά-σιγά μετά τις 17 του Μάη, ελπίζουμε ότι θα έχουμε και κάποια αγωνίσματα επαφής να έρχονται σιγά-σιγά πίσω. Οπότε με αυτό τον τρόπο θα μπούμε έτσι στην κανονικότητα», σημείωσε.</w:t>
      </w:r>
      <w:r>
        <w:rPr>
          <w:rFonts w:ascii="Roboto" w:hAnsi="Roboto"/>
          <w:color w:val="333333"/>
        </w:rPr>
        <w:br/>
      </w:r>
      <w:r>
        <w:rPr>
          <w:rFonts w:ascii="Roboto" w:hAnsi="Roboto"/>
          <w:color w:val="333333"/>
        </w:rPr>
        <w:br/>
      </w:r>
      <w:r>
        <w:rPr>
          <w:rFonts w:ascii="Roboto" w:hAnsi="Roboto"/>
          <w:color w:val="333333"/>
          <w:shd w:val="clear" w:color="auto" w:fill="FFFFFF"/>
        </w:rPr>
        <w:t>Σε ερώτηση αν αυτό ισχύει και για τον κοινωνικό αθλητισμό, ο κ. Μιχαηλίδης απάντησε καταφατικά, λέγοντας ότι ο κοινωνικός αθλητισμός είναι ψηλά στην ατζέντα του ΚΟΑ « και πιέζουμε πάρα πολύ προς αυτή την κατεύθυνση».</w:t>
      </w:r>
      <w:r>
        <w:rPr>
          <w:rFonts w:ascii="Roboto" w:hAnsi="Roboto"/>
          <w:color w:val="333333"/>
        </w:rPr>
        <w:br/>
      </w:r>
      <w:r>
        <w:rPr>
          <w:rFonts w:ascii="Roboto" w:hAnsi="Roboto"/>
          <w:color w:val="333333"/>
        </w:rPr>
        <w:br/>
      </w:r>
      <w:r>
        <w:rPr>
          <w:rFonts w:ascii="Roboto" w:hAnsi="Roboto"/>
          <w:color w:val="333333"/>
          <w:shd w:val="clear" w:color="auto" w:fill="FFFFFF"/>
        </w:rPr>
        <w:t>Χωρίς κοινωνικό αθλητισμό, συνέχισε ο Πρόεδρος του ΚΟΑ, «νιώθω ότι το πλάνο είναι λειψό». «Τον χρειαζόμαστε τον κοινωνικό αθλητισμό, ούτως ώστε ο κόσμος να ενταχθεί ξανά σε αυτό το πρόγραμμα. Εμείς στον ΚΟΑ έχουμε το ΑΓΟ, το οποίο δειλά-δειλά έχουμε ξεκινήσει και σιγά-σιγά θα φουντώσει ξανά το πρόγραμμα, ούτως ώστε να μην φανεί η πολύ μεγάλη απουσία», κατέληξε.</w:t>
      </w:r>
    </w:p>
    <w:p w14:paraId="37AF3058" w14:textId="77777777" w:rsidR="00E76DF3" w:rsidRPr="002F682B" w:rsidRDefault="00E76DF3" w:rsidP="00E76DF3"/>
    <w:sectPr w:rsidR="00E76DF3" w:rsidRPr="002F6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D17FF"/>
    <w:rsid w:val="002E5840"/>
    <w:rsid w:val="002F682B"/>
    <w:rsid w:val="003554B4"/>
    <w:rsid w:val="00366290"/>
    <w:rsid w:val="00380885"/>
    <w:rsid w:val="003E3A63"/>
    <w:rsid w:val="003F1860"/>
    <w:rsid w:val="00453388"/>
    <w:rsid w:val="004A61BB"/>
    <w:rsid w:val="0052431A"/>
    <w:rsid w:val="0053506F"/>
    <w:rsid w:val="00597AE9"/>
    <w:rsid w:val="005A5048"/>
    <w:rsid w:val="005E40F5"/>
    <w:rsid w:val="00677734"/>
    <w:rsid w:val="006A52BE"/>
    <w:rsid w:val="00721835"/>
    <w:rsid w:val="00753E75"/>
    <w:rsid w:val="00784D5A"/>
    <w:rsid w:val="007F487A"/>
    <w:rsid w:val="00851EB6"/>
    <w:rsid w:val="008E4CB9"/>
    <w:rsid w:val="008F2834"/>
    <w:rsid w:val="0090657D"/>
    <w:rsid w:val="00960DAC"/>
    <w:rsid w:val="0098510E"/>
    <w:rsid w:val="009E6BFA"/>
    <w:rsid w:val="00B23BA2"/>
    <w:rsid w:val="00B343AB"/>
    <w:rsid w:val="00B648B8"/>
    <w:rsid w:val="00B83A13"/>
    <w:rsid w:val="00BA0B86"/>
    <w:rsid w:val="00BD1073"/>
    <w:rsid w:val="00BF7FB5"/>
    <w:rsid w:val="00C16739"/>
    <w:rsid w:val="00CA0B89"/>
    <w:rsid w:val="00CA145D"/>
    <w:rsid w:val="00CB675D"/>
    <w:rsid w:val="00CD30A5"/>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7FF"/>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66542447">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63216213">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497888330">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0157168">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71629221">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77897389">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8022342">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66155603">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2022-07-27T10:54:00Z</dcterms:created>
  <dcterms:modified xsi:type="dcterms:W3CDTF">2022-07-27T10:54:00Z</dcterms:modified>
</cp:coreProperties>
</file>